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A3C44" w14:textId="1F6981A4" w:rsidR="007809A0" w:rsidRDefault="007809A0" w:rsidP="007809A0">
      <w:pPr>
        <w:suppressAutoHyphens/>
        <w:jc w:val="right"/>
        <w:rPr>
          <w:rFonts w:ascii="Arial" w:hAnsi="Arial" w:cs="Arial"/>
          <w:b/>
          <w:szCs w:val="24"/>
        </w:rPr>
      </w:pPr>
      <w:r w:rsidRPr="007809A0">
        <w:rPr>
          <w:rFonts w:ascii="Arial" w:hAnsi="Arial" w:cs="Arial"/>
          <w:highlight w:val="yellow"/>
        </w:rPr>
        <w:fldChar w:fldCharType="begin"/>
      </w:r>
      <w:r w:rsidRPr="007809A0">
        <w:rPr>
          <w:rFonts w:ascii="Arial" w:hAnsi="Arial" w:cs="Arial"/>
          <w:highlight w:val="yellow"/>
        </w:rPr>
        <w:instrText xml:space="preserve"> MERGEFIELD Grant_Number </w:instrText>
      </w:r>
      <w:r w:rsidRPr="007809A0">
        <w:rPr>
          <w:rFonts w:ascii="Arial" w:hAnsi="Arial" w:cs="Arial"/>
          <w:highlight w:val="yellow"/>
        </w:rPr>
        <w:fldChar w:fldCharType="separate"/>
      </w:r>
      <w:r w:rsidRPr="007809A0">
        <w:rPr>
          <w:rFonts w:ascii="Arial" w:hAnsi="Arial" w:cs="Arial"/>
          <w:noProof/>
          <w:highlight w:val="yellow"/>
        </w:rPr>
        <w:t>«Grant_Number»</w:t>
      </w:r>
      <w:r w:rsidRPr="007809A0">
        <w:rPr>
          <w:rFonts w:ascii="Arial" w:hAnsi="Arial" w:cs="Arial"/>
          <w:noProof/>
          <w:highlight w:val="yellow"/>
        </w:rPr>
        <w:fldChar w:fldCharType="end"/>
      </w:r>
    </w:p>
    <w:p w14:paraId="67F0A4DD" w14:textId="77777777" w:rsidR="007809A0" w:rsidRDefault="007809A0" w:rsidP="007B2E94">
      <w:pPr>
        <w:suppressAutoHyphens/>
        <w:jc w:val="center"/>
        <w:rPr>
          <w:rFonts w:ascii="Arial" w:hAnsi="Arial" w:cs="Arial"/>
          <w:b/>
          <w:szCs w:val="24"/>
        </w:rPr>
      </w:pPr>
    </w:p>
    <w:p w14:paraId="10FD0822" w14:textId="077D2B3E" w:rsidR="00506E0E" w:rsidRPr="00D206AB" w:rsidRDefault="00506E0E" w:rsidP="007B2E94">
      <w:pPr>
        <w:suppressAutoHyphens/>
        <w:jc w:val="center"/>
        <w:rPr>
          <w:rFonts w:ascii="Arial" w:hAnsi="Arial" w:cs="Arial"/>
          <w:b/>
          <w:szCs w:val="24"/>
        </w:rPr>
      </w:pPr>
      <w:r w:rsidRPr="00D206AB">
        <w:rPr>
          <w:rFonts w:ascii="Arial" w:hAnsi="Arial" w:cs="Arial"/>
          <w:b/>
          <w:szCs w:val="24"/>
        </w:rPr>
        <w:t xml:space="preserve">EXHIBIT </w:t>
      </w:r>
      <w:r w:rsidR="00A566F2" w:rsidRPr="00D206AB">
        <w:rPr>
          <w:rFonts w:ascii="Arial" w:hAnsi="Arial" w:cs="Arial"/>
          <w:b/>
          <w:szCs w:val="24"/>
        </w:rPr>
        <w:t>5</w:t>
      </w:r>
    </w:p>
    <w:p w14:paraId="562DC07D" w14:textId="77777777" w:rsidR="00506E0E" w:rsidRPr="00D206AB" w:rsidRDefault="00506E0E" w:rsidP="007B2E94">
      <w:pPr>
        <w:suppressAutoHyphens/>
        <w:jc w:val="center"/>
        <w:rPr>
          <w:rFonts w:ascii="Arial" w:hAnsi="Arial" w:cs="Arial"/>
          <w:szCs w:val="24"/>
        </w:rPr>
      </w:pPr>
    </w:p>
    <w:p w14:paraId="343E67D5" w14:textId="77777777" w:rsidR="00506E0E" w:rsidRPr="00D206AB" w:rsidRDefault="00506E0E" w:rsidP="007B2E94">
      <w:pPr>
        <w:pStyle w:val="Heading1"/>
        <w:jc w:val="center"/>
        <w:rPr>
          <w:rFonts w:ascii="Arial" w:hAnsi="Arial" w:cs="Arial"/>
          <w:sz w:val="24"/>
          <w:szCs w:val="24"/>
        </w:rPr>
      </w:pPr>
      <w:r w:rsidRPr="00D206AB">
        <w:rPr>
          <w:rFonts w:ascii="Arial" w:hAnsi="Arial" w:cs="Arial"/>
          <w:sz w:val="24"/>
          <w:szCs w:val="24"/>
        </w:rPr>
        <w:t>OPINION OF LEGAL COUNSEL</w:t>
      </w:r>
    </w:p>
    <w:p w14:paraId="592229D9" w14:textId="77777777" w:rsidR="00506E0E" w:rsidRPr="00D206AB" w:rsidRDefault="00506E0E" w:rsidP="007B2E94">
      <w:pPr>
        <w:pStyle w:val="Heading1"/>
        <w:jc w:val="center"/>
        <w:rPr>
          <w:rFonts w:ascii="Arial" w:hAnsi="Arial" w:cs="Arial"/>
          <w:sz w:val="24"/>
          <w:szCs w:val="24"/>
        </w:rPr>
      </w:pPr>
      <w:r w:rsidRPr="00D206AB">
        <w:rPr>
          <w:rFonts w:ascii="Arial" w:hAnsi="Arial" w:cs="Arial"/>
          <w:sz w:val="24"/>
          <w:szCs w:val="24"/>
        </w:rPr>
        <w:t>RELATING TO GRANTEE RESOLUTION</w:t>
      </w:r>
    </w:p>
    <w:p w14:paraId="0EAC5103" w14:textId="77777777" w:rsidR="00506E0E" w:rsidRPr="00D206AB" w:rsidRDefault="00506E0E" w:rsidP="00506E0E">
      <w:pPr>
        <w:rPr>
          <w:rFonts w:ascii="Arial" w:hAnsi="Arial" w:cs="Arial"/>
          <w:szCs w:val="24"/>
        </w:rPr>
      </w:pPr>
    </w:p>
    <w:p w14:paraId="03AC9824" w14:textId="77777777" w:rsidR="00506E0E" w:rsidRPr="00D206AB" w:rsidRDefault="002844F2" w:rsidP="00333BF0">
      <w:pPr>
        <w:suppressAutoHyphens/>
        <w:jc w:val="center"/>
        <w:rPr>
          <w:rFonts w:ascii="Arial" w:hAnsi="Arial" w:cs="Arial"/>
          <w:szCs w:val="24"/>
        </w:rPr>
      </w:pPr>
      <w:r w:rsidRPr="007809A0">
        <w:rPr>
          <w:rFonts w:ascii="Arial" w:hAnsi="Arial" w:cs="Arial"/>
          <w:szCs w:val="24"/>
          <w:highlight w:val="yellow"/>
        </w:rPr>
        <w:t>(Content below t</w:t>
      </w:r>
      <w:r w:rsidR="00506E0E" w:rsidRPr="007809A0">
        <w:rPr>
          <w:rFonts w:ascii="Arial" w:hAnsi="Arial" w:cs="Arial"/>
          <w:szCs w:val="24"/>
          <w:highlight w:val="yellow"/>
        </w:rPr>
        <w:t xml:space="preserve">o be </w:t>
      </w:r>
      <w:r w:rsidRPr="007809A0">
        <w:rPr>
          <w:rFonts w:ascii="Arial" w:hAnsi="Arial" w:cs="Arial"/>
          <w:szCs w:val="24"/>
          <w:highlight w:val="yellow"/>
        </w:rPr>
        <w:t>p</w:t>
      </w:r>
      <w:r w:rsidR="00506E0E" w:rsidRPr="007809A0">
        <w:rPr>
          <w:rFonts w:ascii="Arial" w:hAnsi="Arial" w:cs="Arial"/>
          <w:szCs w:val="24"/>
          <w:highlight w:val="yellow"/>
        </w:rPr>
        <w:t>laced on</w:t>
      </w:r>
      <w:r w:rsidRPr="007809A0">
        <w:rPr>
          <w:rFonts w:ascii="Arial" w:hAnsi="Arial" w:cs="Arial"/>
          <w:szCs w:val="24"/>
          <w:highlight w:val="yellow"/>
        </w:rPr>
        <w:t xml:space="preserve"> l</w:t>
      </w:r>
      <w:r w:rsidR="00506E0E" w:rsidRPr="007809A0">
        <w:rPr>
          <w:rFonts w:ascii="Arial" w:hAnsi="Arial" w:cs="Arial"/>
          <w:szCs w:val="24"/>
          <w:highlight w:val="yellow"/>
        </w:rPr>
        <w:t xml:space="preserve">etterhead of </w:t>
      </w:r>
      <w:r w:rsidRPr="007809A0">
        <w:rPr>
          <w:rFonts w:ascii="Arial" w:hAnsi="Arial" w:cs="Arial"/>
          <w:szCs w:val="24"/>
          <w:highlight w:val="yellow"/>
        </w:rPr>
        <w:t xml:space="preserve">Legal </w:t>
      </w:r>
      <w:r w:rsidR="00506E0E" w:rsidRPr="007809A0">
        <w:rPr>
          <w:rFonts w:ascii="Arial" w:hAnsi="Arial" w:cs="Arial"/>
          <w:szCs w:val="24"/>
          <w:highlight w:val="yellow"/>
        </w:rPr>
        <w:t>Counsel for Grantee</w:t>
      </w:r>
      <w:r w:rsidRPr="007809A0">
        <w:rPr>
          <w:rFonts w:ascii="Arial" w:hAnsi="Arial" w:cs="Arial"/>
          <w:szCs w:val="24"/>
          <w:highlight w:val="yellow"/>
        </w:rPr>
        <w:t>)</w:t>
      </w:r>
    </w:p>
    <w:p w14:paraId="0F554B76" w14:textId="77777777" w:rsidR="00506E0E" w:rsidRPr="00D206AB" w:rsidRDefault="00506E0E" w:rsidP="00333BF0">
      <w:pPr>
        <w:suppressAutoHyphens/>
        <w:jc w:val="center"/>
        <w:rPr>
          <w:rFonts w:ascii="Arial" w:hAnsi="Arial" w:cs="Arial"/>
          <w:szCs w:val="24"/>
        </w:rPr>
      </w:pPr>
    </w:p>
    <w:p w14:paraId="563CB20D" w14:textId="77777777" w:rsidR="00506E0E" w:rsidRPr="00D206AB" w:rsidRDefault="00506E0E" w:rsidP="00333BF0">
      <w:pPr>
        <w:suppressAutoHyphens/>
        <w:jc w:val="center"/>
        <w:rPr>
          <w:rFonts w:ascii="Arial" w:hAnsi="Arial" w:cs="Arial"/>
          <w:szCs w:val="24"/>
        </w:rPr>
      </w:pPr>
    </w:p>
    <w:p w14:paraId="718781CC" w14:textId="77777777" w:rsidR="00506E0E" w:rsidRPr="00D206AB" w:rsidRDefault="002844F2" w:rsidP="00333BF0">
      <w:pPr>
        <w:suppressAutoHyphens/>
        <w:rPr>
          <w:rFonts w:ascii="Arial" w:hAnsi="Arial" w:cs="Arial"/>
          <w:szCs w:val="24"/>
        </w:rPr>
      </w:pPr>
      <w:r w:rsidRPr="007809A0">
        <w:rPr>
          <w:rFonts w:ascii="Arial" w:hAnsi="Arial" w:cs="Arial"/>
          <w:szCs w:val="24"/>
          <w:highlight w:val="yellow"/>
        </w:rPr>
        <w:t>(</w:t>
      </w:r>
      <w:r w:rsidR="00506E0E" w:rsidRPr="007809A0">
        <w:rPr>
          <w:rFonts w:ascii="Arial" w:hAnsi="Arial" w:cs="Arial"/>
          <w:szCs w:val="24"/>
          <w:highlight w:val="yellow"/>
        </w:rPr>
        <w:t>Date</w:t>
      </w:r>
      <w:r w:rsidRPr="007809A0">
        <w:rPr>
          <w:rFonts w:ascii="Arial" w:hAnsi="Arial" w:cs="Arial"/>
          <w:szCs w:val="24"/>
          <w:highlight w:val="yellow"/>
        </w:rPr>
        <w:t>)</w:t>
      </w:r>
      <w:bookmarkStart w:id="0" w:name="_GoBack"/>
      <w:bookmarkEnd w:id="0"/>
    </w:p>
    <w:p w14:paraId="768B7095" w14:textId="77777777" w:rsidR="00506E0E" w:rsidRPr="00D206AB" w:rsidRDefault="00506E0E" w:rsidP="00333BF0">
      <w:pPr>
        <w:suppressAutoHyphens/>
        <w:jc w:val="both"/>
        <w:rPr>
          <w:rFonts w:ascii="Arial" w:hAnsi="Arial" w:cs="Arial"/>
          <w:szCs w:val="24"/>
        </w:rPr>
      </w:pPr>
    </w:p>
    <w:p w14:paraId="5E6AFF89" w14:textId="77777777" w:rsidR="00506E0E" w:rsidRPr="00D206AB" w:rsidRDefault="00506E0E" w:rsidP="00333BF0">
      <w:pPr>
        <w:suppressAutoHyphens/>
        <w:jc w:val="both"/>
        <w:rPr>
          <w:rFonts w:ascii="Arial" w:hAnsi="Arial" w:cs="Arial"/>
          <w:szCs w:val="24"/>
        </w:rPr>
      </w:pPr>
    </w:p>
    <w:p w14:paraId="49DA0AE7" w14:textId="77777777" w:rsidR="00506E0E" w:rsidRPr="00D206AB" w:rsidRDefault="00506E0E" w:rsidP="00333BF0">
      <w:pPr>
        <w:suppressAutoHyphens/>
        <w:jc w:val="both"/>
        <w:rPr>
          <w:rFonts w:ascii="Arial" w:hAnsi="Arial" w:cs="Arial"/>
          <w:szCs w:val="24"/>
        </w:rPr>
      </w:pPr>
      <w:r w:rsidRPr="00D206AB">
        <w:rPr>
          <w:rFonts w:ascii="Arial" w:hAnsi="Arial" w:cs="Arial"/>
          <w:szCs w:val="24"/>
        </w:rPr>
        <w:t>Kentucky Infrastructure Authority</w:t>
      </w:r>
    </w:p>
    <w:p w14:paraId="4CE11B7B" w14:textId="77777777" w:rsidR="00506E0E" w:rsidRPr="00D206AB" w:rsidRDefault="00506E0E" w:rsidP="00333BF0">
      <w:pPr>
        <w:suppressAutoHyphens/>
        <w:jc w:val="both"/>
        <w:rPr>
          <w:rFonts w:ascii="Arial" w:hAnsi="Arial" w:cs="Arial"/>
          <w:szCs w:val="24"/>
        </w:rPr>
      </w:pPr>
      <w:r w:rsidRPr="00D206AB">
        <w:rPr>
          <w:rFonts w:ascii="Arial" w:hAnsi="Arial" w:cs="Arial"/>
          <w:szCs w:val="24"/>
        </w:rPr>
        <w:t>100 Airport Road</w:t>
      </w:r>
      <w:r w:rsidR="00D16C0D" w:rsidRPr="00D206AB">
        <w:rPr>
          <w:rFonts w:ascii="Arial" w:hAnsi="Arial" w:cs="Arial"/>
          <w:szCs w:val="24"/>
        </w:rPr>
        <w:t>,</w:t>
      </w:r>
      <w:r w:rsidRPr="00D206AB">
        <w:rPr>
          <w:rFonts w:ascii="Arial" w:hAnsi="Arial" w:cs="Arial"/>
          <w:szCs w:val="24"/>
        </w:rPr>
        <w:t xml:space="preserve"> Third Floor </w:t>
      </w:r>
    </w:p>
    <w:p w14:paraId="72E8162C" w14:textId="77777777" w:rsidR="00506E0E" w:rsidRPr="00D206AB" w:rsidRDefault="00506E0E" w:rsidP="00333BF0">
      <w:pPr>
        <w:suppressAutoHyphens/>
        <w:jc w:val="both"/>
        <w:rPr>
          <w:rFonts w:ascii="Arial" w:hAnsi="Arial" w:cs="Arial"/>
          <w:szCs w:val="24"/>
        </w:rPr>
      </w:pPr>
      <w:r w:rsidRPr="00D206AB">
        <w:rPr>
          <w:rFonts w:ascii="Arial" w:hAnsi="Arial" w:cs="Arial"/>
          <w:szCs w:val="24"/>
        </w:rPr>
        <w:t>Frankfort, Kentucky 40601</w:t>
      </w:r>
    </w:p>
    <w:p w14:paraId="4CA783AE" w14:textId="77777777" w:rsidR="00506E0E" w:rsidRPr="00D206AB" w:rsidRDefault="00506E0E" w:rsidP="00333BF0">
      <w:pPr>
        <w:suppressAutoHyphens/>
        <w:jc w:val="both"/>
        <w:rPr>
          <w:rFonts w:ascii="Arial" w:hAnsi="Arial" w:cs="Arial"/>
          <w:szCs w:val="24"/>
        </w:rPr>
      </w:pPr>
    </w:p>
    <w:p w14:paraId="5173810D" w14:textId="77777777" w:rsidR="00506E0E" w:rsidRPr="00D206AB" w:rsidRDefault="00506E0E" w:rsidP="001F3155">
      <w:pPr>
        <w:suppressAutoHyphens/>
        <w:ind w:left="810" w:hanging="720"/>
        <w:jc w:val="both"/>
        <w:rPr>
          <w:rFonts w:ascii="Arial" w:hAnsi="Arial" w:cs="Arial"/>
          <w:szCs w:val="24"/>
        </w:rPr>
      </w:pPr>
      <w:r w:rsidRPr="00D206AB">
        <w:rPr>
          <w:rFonts w:ascii="Arial" w:hAnsi="Arial" w:cs="Arial"/>
          <w:szCs w:val="24"/>
        </w:rPr>
        <w:t>RE:</w:t>
      </w:r>
      <w:r w:rsidRPr="00D206AB">
        <w:rPr>
          <w:rFonts w:ascii="Arial" w:hAnsi="Arial" w:cs="Arial"/>
          <w:szCs w:val="24"/>
        </w:rPr>
        <w:tab/>
      </w:r>
      <w:r w:rsidR="00F60A14" w:rsidRPr="00D206AB">
        <w:rPr>
          <w:rFonts w:ascii="Arial" w:hAnsi="Arial" w:cs="Arial"/>
          <w:szCs w:val="24"/>
        </w:rPr>
        <w:t xml:space="preserve">Grant Assistance </w:t>
      </w:r>
      <w:r w:rsidRPr="00D206AB">
        <w:rPr>
          <w:rFonts w:ascii="Arial" w:hAnsi="Arial" w:cs="Arial"/>
          <w:szCs w:val="24"/>
        </w:rPr>
        <w:t>Agreement by and between Kentucky Infrastructure Authority and Grantee, dated as of _______________, 202__</w:t>
      </w:r>
      <w:r w:rsidR="00A7609A" w:rsidRPr="00D206AB">
        <w:rPr>
          <w:rFonts w:ascii="Arial" w:hAnsi="Arial" w:cs="Arial"/>
          <w:szCs w:val="24"/>
        </w:rPr>
        <w:t>.</w:t>
      </w:r>
    </w:p>
    <w:p w14:paraId="572ABD91" w14:textId="77777777" w:rsidR="00506E0E" w:rsidRPr="00D206AB" w:rsidRDefault="00506E0E" w:rsidP="00333BF0">
      <w:pPr>
        <w:suppressAutoHyphens/>
        <w:jc w:val="both"/>
        <w:rPr>
          <w:rFonts w:ascii="Arial" w:hAnsi="Arial" w:cs="Arial"/>
          <w:szCs w:val="24"/>
        </w:rPr>
      </w:pPr>
    </w:p>
    <w:p w14:paraId="1DB74875" w14:textId="77777777" w:rsidR="00506E0E" w:rsidRPr="00D206AB" w:rsidRDefault="002844F2" w:rsidP="00333BF0">
      <w:pPr>
        <w:suppressAutoHyphens/>
        <w:jc w:val="both"/>
        <w:rPr>
          <w:rFonts w:ascii="Arial" w:hAnsi="Arial" w:cs="Arial"/>
          <w:szCs w:val="24"/>
        </w:rPr>
      </w:pPr>
      <w:r w:rsidRPr="00D206AB">
        <w:rPr>
          <w:rFonts w:ascii="Arial" w:hAnsi="Arial" w:cs="Arial"/>
          <w:szCs w:val="24"/>
        </w:rPr>
        <w:t>Ms. Sandy Williams</w:t>
      </w:r>
      <w:r w:rsidR="009127B0" w:rsidRPr="00D206AB">
        <w:rPr>
          <w:rFonts w:ascii="Arial" w:hAnsi="Arial" w:cs="Arial"/>
          <w:szCs w:val="24"/>
        </w:rPr>
        <w:t>:</w:t>
      </w:r>
    </w:p>
    <w:p w14:paraId="1B636FBF" w14:textId="77777777" w:rsidR="00506E0E" w:rsidRPr="00D206AB" w:rsidRDefault="00506E0E" w:rsidP="00333BF0">
      <w:pPr>
        <w:suppressAutoHyphens/>
        <w:jc w:val="both"/>
        <w:rPr>
          <w:rFonts w:ascii="Arial" w:hAnsi="Arial" w:cs="Arial"/>
          <w:szCs w:val="24"/>
        </w:rPr>
      </w:pPr>
    </w:p>
    <w:p w14:paraId="50C2B18D" w14:textId="4BBC659F" w:rsidR="00506E0E" w:rsidRPr="00D206AB" w:rsidRDefault="00506E0E" w:rsidP="00333BF0">
      <w:pPr>
        <w:suppressAutoHyphens/>
        <w:jc w:val="both"/>
        <w:rPr>
          <w:rFonts w:ascii="Arial" w:hAnsi="Arial" w:cs="Arial"/>
          <w:szCs w:val="24"/>
        </w:rPr>
      </w:pPr>
      <w:r w:rsidRPr="00D206AB">
        <w:rPr>
          <w:rFonts w:ascii="Arial" w:hAnsi="Arial" w:cs="Arial"/>
          <w:szCs w:val="24"/>
        </w:rPr>
        <w:tab/>
        <w:t xml:space="preserve">The undersigned is an attorney at law duly admitted to the practice of law in the Commonwealth of Kentucky and </w:t>
      </w:r>
      <w:r w:rsidR="002844F2" w:rsidRPr="00D206AB">
        <w:rPr>
          <w:rFonts w:ascii="Arial" w:hAnsi="Arial" w:cs="Arial"/>
          <w:szCs w:val="24"/>
        </w:rPr>
        <w:t>serves</w:t>
      </w:r>
      <w:r w:rsidR="009127B0" w:rsidRPr="00D206AB">
        <w:rPr>
          <w:rFonts w:ascii="Arial" w:hAnsi="Arial" w:cs="Arial"/>
          <w:szCs w:val="24"/>
        </w:rPr>
        <w:t xml:space="preserve"> as</w:t>
      </w:r>
      <w:r w:rsidRPr="00D206AB">
        <w:rPr>
          <w:rFonts w:ascii="Arial" w:hAnsi="Arial" w:cs="Arial"/>
          <w:szCs w:val="24"/>
        </w:rPr>
        <w:t xml:space="preserve"> legal counsel to the </w:t>
      </w:r>
      <w:r w:rsidR="00EA605C" w:rsidRPr="00D206AB">
        <w:rPr>
          <w:rFonts w:ascii="Arial" w:hAnsi="Arial" w:cs="Arial"/>
          <w:szCs w:val="24"/>
        </w:rPr>
        <w:fldChar w:fldCharType="begin"/>
      </w:r>
      <w:r w:rsidR="00EA605C" w:rsidRPr="00D206AB">
        <w:rPr>
          <w:rFonts w:ascii="Arial" w:hAnsi="Arial" w:cs="Arial"/>
          <w:szCs w:val="24"/>
        </w:rPr>
        <w:instrText xml:space="preserve"> MERGEFIELD Grantee_Name </w:instrText>
      </w:r>
      <w:r w:rsidR="00FA406F" w:rsidRPr="00D206AB">
        <w:rPr>
          <w:rFonts w:ascii="Arial" w:hAnsi="Arial" w:cs="Arial"/>
          <w:szCs w:val="24"/>
        </w:rPr>
        <w:instrText>\* charformat</w:instrText>
      </w:r>
      <w:r w:rsidR="00EA605C" w:rsidRPr="00D206AB">
        <w:rPr>
          <w:rFonts w:ascii="Arial" w:hAnsi="Arial" w:cs="Arial"/>
          <w:szCs w:val="24"/>
        </w:rPr>
        <w:fldChar w:fldCharType="separate"/>
      </w:r>
      <w:r w:rsidR="00AB0F25">
        <w:rPr>
          <w:rFonts w:ascii="Arial" w:hAnsi="Arial" w:cs="Arial"/>
          <w:noProof/>
          <w:szCs w:val="24"/>
        </w:rPr>
        <w:t>«Grantee_Name»</w:t>
      </w:r>
      <w:r w:rsidR="00EA605C" w:rsidRPr="00D206AB">
        <w:rPr>
          <w:rFonts w:ascii="Arial" w:hAnsi="Arial" w:cs="Arial"/>
          <w:szCs w:val="24"/>
        </w:rPr>
        <w:fldChar w:fldCharType="end"/>
      </w:r>
      <w:r w:rsidRPr="00D206AB">
        <w:rPr>
          <w:rFonts w:ascii="Arial" w:hAnsi="Arial" w:cs="Arial"/>
          <w:szCs w:val="24"/>
        </w:rPr>
        <w:t xml:space="preserve">, hereinafter referred to as the </w:t>
      </w:r>
      <w:r w:rsidR="00E65B38" w:rsidRPr="00D206AB">
        <w:rPr>
          <w:rFonts w:ascii="Arial" w:hAnsi="Arial" w:cs="Arial"/>
          <w:szCs w:val="24"/>
        </w:rPr>
        <w:t>“</w:t>
      </w:r>
      <w:r w:rsidRPr="00D206AB">
        <w:rPr>
          <w:rFonts w:ascii="Arial" w:hAnsi="Arial" w:cs="Arial"/>
          <w:szCs w:val="24"/>
        </w:rPr>
        <w:t>Grantee</w:t>
      </w:r>
      <w:r w:rsidR="00E65B38" w:rsidRPr="00D206AB">
        <w:rPr>
          <w:rFonts w:ascii="Arial" w:hAnsi="Arial" w:cs="Arial"/>
          <w:szCs w:val="24"/>
        </w:rPr>
        <w:t>”</w:t>
      </w:r>
      <w:r w:rsidR="00A7609A" w:rsidRPr="00D206AB">
        <w:rPr>
          <w:rFonts w:ascii="Arial" w:hAnsi="Arial" w:cs="Arial"/>
          <w:szCs w:val="24"/>
        </w:rPr>
        <w:t xml:space="preserve">. </w:t>
      </w:r>
      <w:r w:rsidRPr="00D206AB">
        <w:rPr>
          <w:rFonts w:ascii="Arial" w:hAnsi="Arial" w:cs="Arial"/>
          <w:szCs w:val="24"/>
        </w:rPr>
        <w:t>I am familiar with the organizational structure and operations of the Grantee and the laws of the Commonwealth applicable thereto</w:t>
      </w:r>
      <w:r w:rsidR="00A7609A" w:rsidRPr="00D206AB">
        <w:rPr>
          <w:rFonts w:ascii="Arial" w:hAnsi="Arial" w:cs="Arial"/>
          <w:szCs w:val="24"/>
        </w:rPr>
        <w:t xml:space="preserve">. </w:t>
      </w:r>
      <w:r w:rsidR="009D2949" w:rsidRPr="00D206AB">
        <w:rPr>
          <w:rFonts w:ascii="Arial" w:hAnsi="Arial" w:cs="Arial"/>
          <w:szCs w:val="24"/>
        </w:rPr>
        <w:t>Additionally,</w:t>
      </w:r>
      <w:r w:rsidRPr="00D206AB">
        <w:rPr>
          <w:rFonts w:ascii="Arial" w:hAnsi="Arial" w:cs="Arial"/>
          <w:szCs w:val="24"/>
        </w:rPr>
        <w:t xml:space="preserve"> I am familiar with the utility infrastructure project (</w:t>
      </w:r>
      <w:r w:rsidR="00F60A14" w:rsidRPr="00D206AB">
        <w:rPr>
          <w:rFonts w:ascii="Arial" w:hAnsi="Arial" w:cs="Arial"/>
          <w:szCs w:val="24"/>
        </w:rPr>
        <w:t>the “</w:t>
      </w:r>
      <w:r w:rsidRPr="00D206AB">
        <w:rPr>
          <w:rFonts w:ascii="Arial" w:hAnsi="Arial" w:cs="Arial"/>
          <w:szCs w:val="24"/>
        </w:rPr>
        <w:t>Project</w:t>
      </w:r>
      <w:r w:rsidR="00F60A14" w:rsidRPr="00D206AB">
        <w:rPr>
          <w:rFonts w:ascii="Arial" w:hAnsi="Arial" w:cs="Arial"/>
          <w:szCs w:val="24"/>
        </w:rPr>
        <w:t>”</w:t>
      </w:r>
      <w:r w:rsidRPr="00D206AB">
        <w:rPr>
          <w:rFonts w:ascii="Arial" w:hAnsi="Arial" w:cs="Arial"/>
          <w:szCs w:val="24"/>
        </w:rPr>
        <w:t>) for which the Grant Assistance Agreement</w:t>
      </w:r>
      <w:r w:rsidR="00F60A14" w:rsidRPr="00D206AB">
        <w:rPr>
          <w:rFonts w:ascii="Arial" w:hAnsi="Arial" w:cs="Arial"/>
          <w:szCs w:val="24"/>
        </w:rPr>
        <w:t xml:space="preserve"> (the “Agreement”)</w:t>
      </w:r>
      <w:r w:rsidRPr="00D206AB">
        <w:rPr>
          <w:rFonts w:ascii="Arial" w:hAnsi="Arial" w:cs="Arial"/>
          <w:szCs w:val="24"/>
        </w:rPr>
        <w:t xml:space="preserve"> between the Kentucky Infrastructure Authority (</w:t>
      </w:r>
      <w:r w:rsidR="00446AA8" w:rsidRPr="00D206AB">
        <w:rPr>
          <w:rFonts w:ascii="Arial" w:hAnsi="Arial" w:cs="Arial"/>
          <w:szCs w:val="24"/>
        </w:rPr>
        <w:t xml:space="preserve">the </w:t>
      </w:r>
      <w:r w:rsidR="00F60A14" w:rsidRPr="00D206AB">
        <w:rPr>
          <w:rFonts w:ascii="Arial" w:hAnsi="Arial" w:cs="Arial"/>
          <w:szCs w:val="24"/>
        </w:rPr>
        <w:t>“</w:t>
      </w:r>
      <w:r w:rsidR="00446AA8" w:rsidRPr="00D206AB">
        <w:rPr>
          <w:rFonts w:ascii="Arial" w:hAnsi="Arial" w:cs="Arial"/>
          <w:szCs w:val="24"/>
        </w:rPr>
        <w:t>Authority</w:t>
      </w:r>
      <w:r w:rsidR="00E65B38" w:rsidRPr="00D206AB">
        <w:rPr>
          <w:rFonts w:ascii="Arial" w:hAnsi="Arial" w:cs="Arial"/>
          <w:szCs w:val="24"/>
        </w:rPr>
        <w:t>”</w:t>
      </w:r>
      <w:r w:rsidRPr="00D206AB">
        <w:rPr>
          <w:rFonts w:ascii="Arial" w:hAnsi="Arial" w:cs="Arial"/>
          <w:szCs w:val="24"/>
        </w:rPr>
        <w:t>) and the Grantee is being authorize</w:t>
      </w:r>
      <w:r w:rsidR="00F60A14" w:rsidRPr="00D206AB">
        <w:rPr>
          <w:rFonts w:ascii="Arial" w:hAnsi="Arial" w:cs="Arial"/>
          <w:szCs w:val="24"/>
        </w:rPr>
        <w:t xml:space="preserve">d, </w:t>
      </w:r>
      <w:r w:rsidRPr="00D206AB">
        <w:rPr>
          <w:rFonts w:ascii="Arial" w:hAnsi="Arial" w:cs="Arial"/>
          <w:szCs w:val="24"/>
        </w:rPr>
        <w:t>executed</w:t>
      </w:r>
      <w:r w:rsidR="00F60A14" w:rsidRPr="00D206AB">
        <w:rPr>
          <w:rFonts w:ascii="Arial" w:hAnsi="Arial" w:cs="Arial"/>
          <w:szCs w:val="24"/>
        </w:rPr>
        <w:t xml:space="preserve"> and delivered</w:t>
      </w:r>
      <w:r w:rsidRPr="00D206AB">
        <w:rPr>
          <w:rFonts w:ascii="Arial" w:hAnsi="Arial" w:cs="Arial"/>
          <w:szCs w:val="24"/>
        </w:rPr>
        <w:t>.</w:t>
      </w:r>
    </w:p>
    <w:p w14:paraId="58224CC8" w14:textId="77777777" w:rsidR="00506E0E" w:rsidRPr="00D206AB" w:rsidRDefault="00506E0E" w:rsidP="00333BF0">
      <w:pPr>
        <w:suppressAutoHyphens/>
        <w:jc w:val="both"/>
        <w:rPr>
          <w:rFonts w:ascii="Arial" w:hAnsi="Arial" w:cs="Arial"/>
          <w:szCs w:val="24"/>
        </w:rPr>
      </w:pPr>
    </w:p>
    <w:p w14:paraId="36E87756" w14:textId="77777777" w:rsidR="00506E0E" w:rsidRPr="00D206AB" w:rsidRDefault="00506E0E" w:rsidP="00333BF0">
      <w:pPr>
        <w:suppressAutoHyphens/>
        <w:jc w:val="both"/>
        <w:rPr>
          <w:rFonts w:ascii="Arial" w:hAnsi="Arial" w:cs="Arial"/>
          <w:szCs w:val="24"/>
        </w:rPr>
      </w:pPr>
      <w:r w:rsidRPr="00D206AB">
        <w:rPr>
          <w:rFonts w:ascii="Arial" w:hAnsi="Arial" w:cs="Arial"/>
          <w:szCs w:val="24"/>
        </w:rPr>
        <w:tab/>
        <w:t xml:space="preserve">I have reviewed the form of Agreement by and between </w:t>
      </w:r>
      <w:r w:rsidR="00446AA8" w:rsidRPr="00D206AB">
        <w:rPr>
          <w:rFonts w:ascii="Arial" w:hAnsi="Arial" w:cs="Arial"/>
          <w:szCs w:val="24"/>
        </w:rPr>
        <w:t>the Authority</w:t>
      </w:r>
      <w:r w:rsidRPr="00D206AB">
        <w:rPr>
          <w:rFonts w:ascii="Arial" w:hAnsi="Arial" w:cs="Arial"/>
          <w:szCs w:val="24"/>
        </w:rPr>
        <w:t xml:space="preserve"> and the Grantee and the </w:t>
      </w:r>
      <w:r w:rsidR="00F60A14" w:rsidRPr="00D206AB">
        <w:rPr>
          <w:rFonts w:ascii="Arial" w:hAnsi="Arial" w:cs="Arial"/>
          <w:szCs w:val="24"/>
        </w:rPr>
        <w:t>legislation</w:t>
      </w:r>
      <w:r w:rsidRPr="00D206AB">
        <w:rPr>
          <w:rFonts w:ascii="Arial" w:hAnsi="Arial" w:cs="Arial"/>
          <w:szCs w:val="24"/>
        </w:rPr>
        <w:t xml:space="preserve"> of the governing body authorizing the execution and delivery of said Agreement.</w:t>
      </w:r>
    </w:p>
    <w:p w14:paraId="0F37008D" w14:textId="77777777" w:rsidR="00506E0E" w:rsidRPr="00D206AB" w:rsidRDefault="00506E0E" w:rsidP="00333BF0">
      <w:pPr>
        <w:suppressAutoHyphens/>
        <w:jc w:val="both"/>
        <w:rPr>
          <w:rFonts w:ascii="Arial" w:hAnsi="Arial" w:cs="Arial"/>
          <w:szCs w:val="24"/>
        </w:rPr>
      </w:pPr>
    </w:p>
    <w:p w14:paraId="4C1CE0B0" w14:textId="77777777" w:rsidR="00506E0E" w:rsidRPr="00D206AB" w:rsidRDefault="00506E0E" w:rsidP="00333BF0">
      <w:pPr>
        <w:suppressAutoHyphens/>
        <w:jc w:val="both"/>
        <w:rPr>
          <w:rFonts w:ascii="Arial" w:hAnsi="Arial" w:cs="Arial"/>
          <w:szCs w:val="24"/>
        </w:rPr>
      </w:pPr>
      <w:r w:rsidRPr="00D206AB">
        <w:rPr>
          <w:rFonts w:ascii="Arial" w:hAnsi="Arial" w:cs="Arial"/>
          <w:szCs w:val="24"/>
        </w:rPr>
        <w:tab/>
        <w:t>Based upon my review I am of the opinion that:</w:t>
      </w:r>
    </w:p>
    <w:p w14:paraId="0AE49403" w14:textId="77777777" w:rsidR="00506E0E" w:rsidRPr="00D206AB" w:rsidRDefault="00506E0E" w:rsidP="00333BF0">
      <w:pPr>
        <w:suppressAutoHyphens/>
        <w:jc w:val="both"/>
        <w:rPr>
          <w:rFonts w:ascii="Arial" w:hAnsi="Arial" w:cs="Arial"/>
          <w:szCs w:val="24"/>
        </w:rPr>
      </w:pPr>
    </w:p>
    <w:p w14:paraId="7E0EE2EB" w14:textId="77777777" w:rsidR="00506E0E" w:rsidRPr="00D206AB" w:rsidRDefault="00506E0E" w:rsidP="00A7609A">
      <w:pPr>
        <w:suppressAutoHyphens/>
        <w:ind w:firstLine="720"/>
        <w:jc w:val="both"/>
        <w:rPr>
          <w:rFonts w:ascii="Arial" w:hAnsi="Arial" w:cs="Arial"/>
          <w:szCs w:val="24"/>
        </w:rPr>
      </w:pPr>
      <w:r w:rsidRPr="00D206AB">
        <w:rPr>
          <w:rFonts w:ascii="Arial" w:hAnsi="Arial" w:cs="Arial"/>
          <w:szCs w:val="24"/>
        </w:rPr>
        <w:t>1)</w:t>
      </w:r>
      <w:r w:rsidRPr="00D206AB">
        <w:rPr>
          <w:rFonts w:ascii="Arial" w:hAnsi="Arial" w:cs="Arial"/>
          <w:szCs w:val="24"/>
        </w:rPr>
        <w:tab/>
        <w:t>The Grantee is a (unit of local government, or a special purpose governmental entity or a corporation) of the Commonwealth of Kentucky duly organized and validly existing under the Constitution and statutes of the Commonwealth of Kentucky.</w:t>
      </w:r>
    </w:p>
    <w:p w14:paraId="1C245B8B" w14:textId="77777777" w:rsidR="00506E0E" w:rsidRPr="00D206AB" w:rsidRDefault="00506E0E" w:rsidP="00A7609A">
      <w:pPr>
        <w:suppressAutoHyphens/>
        <w:ind w:firstLine="720"/>
        <w:jc w:val="both"/>
        <w:rPr>
          <w:rFonts w:ascii="Arial" w:hAnsi="Arial" w:cs="Arial"/>
          <w:szCs w:val="24"/>
        </w:rPr>
      </w:pPr>
    </w:p>
    <w:p w14:paraId="39D894E0" w14:textId="77777777" w:rsidR="00506E0E" w:rsidRPr="00D206AB" w:rsidRDefault="00506E0E" w:rsidP="00A7609A">
      <w:pPr>
        <w:pStyle w:val="BodyText"/>
        <w:ind w:firstLine="720"/>
        <w:jc w:val="both"/>
        <w:rPr>
          <w:rFonts w:ascii="Arial" w:hAnsi="Arial" w:cs="Arial"/>
          <w:sz w:val="24"/>
          <w:szCs w:val="24"/>
        </w:rPr>
      </w:pPr>
      <w:r w:rsidRPr="00D206AB">
        <w:rPr>
          <w:rFonts w:ascii="Arial" w:hAnsi="Arial" w:cs="Arial"/>
          <w:sz w:val="24"/>
          <w:szCs w:val="24"/>
        </w:rPr>
        <w:t>2)</w:t>
      </w:r>
      <w:r w:rsidRPr="00D206AB">
        <w:rPr>
          <w:rFonts w:ascii="Arial" w:hAnsi="Arial" w:cs="Arial"/>
          <w:sz w:val="24"/>
          <w:szCs w:val="24"/>
        </w:rPr>
        <w:tab/>
        <w:t>The Agreement has been duly executed and delivered by the Grantee and is a valid and binding obligation</w:t>
      </w:r>
      <w:r w:rsidR="00F60A14" w:rsidRPr="00D206AB">
        <w:rPr>
          <w:rFonts w:ascii="Arial" w:hAnsi="Arial" w:cs="Arial"/>
          <w:sz w:val="24"/>
          <w:szCs w:val="24"/>
        </w:rPr>
        <w:t xml:space="preserve"> of the Grantee, enforceable</w:t>
      </w:r>
      <w:r w:rsidRPr="00D206AB">
        <w:rPr>
          <w:rFonts w:ascii="Arial" w:hAnsi="Arial" w:cs="Arial"/>
          <w:sz w:val="24"/>
          <w:szCs w:val="24"/>
        </w:rPr>
        <w:t xml:space="preserve"> in accordance with its terms, except to the extent that the enforceability thereof may be limited by equitable principles and by bankruptcy, reorganization, moratorium, </w:t>
      </w:r>
      <w:r w:rsidR="009D2949" w:rsidRPr="00D206AB">
        <w:rPr>
          <w:rFonts w:ascii="Arial" w:hAnsi="Arial" w:cs="Arial"/>
          <w:sz w:val="24"/>
          <w:szCs w:val="24"/>
        </w:rPr>
        <w:t>insolvency,</w:t>
      </w:r>
      <w:r w:rsidRPr="00D206AB">
        <w:rPr>
          <w:rFonts w:ascii="Arial" w:hAnsi="Arial" w:cs="Arial"/>
          <w:sz w:val="24"/>
          <w:szCs w:val="24"/>
        </w:rPr>
        <w:t xml:space="preserve"> or similar laws heretofore or hereafter enacted relating to or affecting the enforcement of creditors' rights or remedies generally.</w:t>
      </w:r>
    </w:p>
    <w:p w14:paraId="44D423C0" w14:textId="77777777" w:rsidR="00506E0E" w:rsidRPr="00D206AB" w:rsidRDefault="00506E0E" w:rsidP="00A7609A">
      <w:pPr>
        <w:pStyle w:val="BodyText"/>
        <w:tabs>
          <w:tab w:val="left" w:pos="1440"/>
        </w:tabs>
        <w:ind w:firstLine="720"/>
        <w:rPr>
          <w:rFonts w:ascii="Arial" w:hAnsi="Arial" w:cs="Arial"/>
          <w:sz w:val="24"/>
          <w:szCs w:val="24"/>
        </w:rPr>
      </w:pPr>
    </w:p>
    <w:p w14:paraId="196C5671" w14:textId="77777777" w:rsidR="00506E0E" w:rsidRPr="00D206AB" w:rsidRDefault="00506E0E" w:rsidP="00A7609A">
      <w:pPr>
        <w:pStyle w:val="BodyText"/>
        <w:ind w:firstLine="720"/>
        <w:jc w:val="both"/>
        <w:rPr>
          <w:rFonts w:ascii="Arial" w:hAnsi="Arial" w:cs="Arial"/>
          <w:sz w:val="24"/>
          <w:szCs w:val="24"/>
        </w:rPr>
      </w:pPr>
      <w:r w:rsidRPr="00D206AB">
        <w:rPr>
          <w:rFonts w:ascii="Arial" w:hAnsi="Arial" w:cs="Arial"/>
          <w:sz w:val="24"/>
          <w:szCs w:val="24"/>
        </w:rPr>
        <w:lastRenderedPageBreak/>
        <w:t>3)</w:t>
      </w:r>
      <w:r w:rsidR="00756340" w:rsidRPr="00D206AB">
        <w:rPr>
          <w:rFonts w:ascii="Arial" w:hAnsi="Arial" w:cs="Arial"/>
          <w:sz w:val="24"/>
          <w:szCs w:val="24"/>
        </w:rPr>
        <w:tab/>
      </w:r>
      <w:r w:rsidRPr="00D206AB">
        <w:rPr>
          <w:rFonts w:ascii="Arial" w:hAnsi="Arial" w:cs="Arial"/>
          <w:sz w:val="24"/>
          <w:szCs w:val="24"/>
        </w:rPr>
        <w:t>The Grantee has all necessary power and authority (i) to enter into, perform and consummate all transactions contemplated by the Agreement, and (ii) to execute and deliver the documents and instruments to be executed and delivered by it in connection with the construction of the Project.</w:t>
      </w:r>
    </w:p>
    <w:p w14:paraId="6C3CF0C9" w14:textId="77777777" w:rsidR="00506E0E" w:rsidRPr="00D206AB" w:rsidRDefault="00506E0E" w:rsidP="00A7609A">
      <w:pPr>
        <w:pStyle w:val="BodyText3"/>
        <w:tabs>
          <w:tab w:val="left" w:pos="1440"/>
        </w:tabs>
        <w:suppressAutoHyphens/>
        <w:ind w:firstLine="720"/>
        <w:rPr>
          <w:rFonts w:cs="Arial"/>
          <w:szCs w:val="24"/>
        </w:rPr>
      </w:pPr>
    </w:p>
    <w:p w14:paraId="78EE30A6" w14:textId="77777777" w:rsidR="00506E0E" w:rsidRPr="00D206AB" w:rsidRDefault="00506E0E" w:rsidP="00A7609A">
      <w:pPr>
        <w:pStyle w:val="BodyText3"/>
        <w:suppressAutoHyphens/>
        <w:ind w:firstLine="720"/>
        <w:rPr>
          <w:rFonts w:cs="Arial"/>
          <w:szCs w:val="24"/>
        </w:rPr>
      </w:pPr>
      <w:r w:rsidRPr="00D206AB">
        <w:rPr>
          <w:rFonts w:cs="Arial"/>
          <w:szCs w:val="24"/>
        </w:rPr>
        <w:t>4)</w:t>
      </w:r>
      <w:r w:rsidRPr="00D206AB">
        <w:rPr>
          <w:rFonts w:cs="Arial"/>
          <w:szCs w:val="24"/>
        </w:rPr>
        <w:tab/>
        <w:t xml:space="preserve">The execution and delivery of the Agreement and the performance by the Grantee of its obligations thereunder does not and will not conflict with, </w:t>
      </w:r>
      <w:r w:rsidR="002F50A7" w:rsidRPr="00D206AB">
        <w:rPr>
          <w:rFonts w:cs="Arial"/>
          <w:szCs w:val="24"/>
        </w:rPr>
        <w:t>violate,</w:t>
      </w:r>
      <w:r w:rsidRPr="00D206AB">
        <w:rPr>
          <w:rFonts w:cs="Arial"/>
          <w:szCs w:val="24"/>
        </w:rPr>
        <w:t xml:space="preserve"> or constitute a default under any court or administrative order, decree or ruling, or any law, statute, ordinance or regulation, or any agreement, indenture, mortgage, lease, note or other obligation or instrument, binding upon the Grantee, or any of its properties or assets. </w:t>
      </w:r>
    </w:p>
    <w:p w14:paraId="64CD4438" w14:textId="77777777" w:rsidR="00506E0E" w:rsidRPr="00D206AB" w:rsidRDefault="00506E0E" w:rsidP="00A7609A">
      <w:pPr>
        <w:suppressAutoHyphens/>
        <w:ind w:firstLine="720"/>
        <w:jc w:val="both"/>
        <w:rPr>
          <w:rFonts w:ascii="Arial" w:hAnsi="Arial" w:cs="Arial"/>
          <w:szCs w:val="24"/>
        </w:rPr>
      </w:pPr>
    </w:p>
    <w:p w14:paraId="31BEF22F" w14:textId="77777777" w:rsidR="00506E0E" w:rsidRPr="00D206AB" w:rsidRDefault="00506E0E" w:rsidP="00A7609A">
      <w:pPr>
        <w:suppressAutoHyphens/>
        <w:ind w:firstLine="720"/>
        <w:jc w:val="both"/>
        <w:rPr>
          <w:rFonts w:ascii="Arial" w:hAnsi="Arial" w:cs="Arial"/>
          <w:szCs w:val="24"/>
        </w:rPr>
      </w:pPr>
      <w:r w:rsidRPr="00D206AB">
        <w:rPr>
          <w:rFonts w:ascii="Arial" w:hAnsi="Arial" w:cs="Arial"/>
          <w:szCs w:val="24"/>
        </w:rPr>
        <w:t>5)</w:t>
      </w:r>
      <w:r w:rsidRPr="00D206AB">
        <w:rPr>
          <w:rFonts w:ascii="Arial" w:hAnsi="Arial" w:cs="Arial"/>
          <w:szCs w:val="24"/>
        </w:rPr>
        <w:tab/>
        <w:t>To the best of my knowledge after due inquiry there is no action, suit, proceedings or investigation at law or in equity before any court, public board or body pending or threatened against, affecting or questioning (i) the valid existence of the Grantee, (ii) the right or title of the members and officers of Grantee to their respective positions, (iii) the authorization, execution, delivery or enforceability of the Agreement or the application of any monies or security therefore, (iv) the construction of the Project, or (v) that would have a material adverse impact on the ability of the Grantee to perform its obligations under the Agreement.</w:t>
      </w:r>
    </w:p>
    <w:p w14:paraId="055DC6C0" w14:textId="77777777" w:rsidR="00506E0E" w:rsidRPr="00D206AB" w:rsidRDefault="00506E0E" w:rsidP="00A7609A">
      <w:pPr>
        <w:suppressAutoHyphens/>
        <w:ind w:firstLine="720"/>
        <w:jc w:val="both"/>
        <w:rPr>
          <w:rFonts w:ascii="Arial" w:hAnsi="Arial" w:cs="Arial"/>
          <w:szCs w:val="24"/>
        </w:rPr>
      </w:pPr>
    </w:p>
    <w:p w14:paraId="799E66C6" w14:textId="77777777" w:rsidR="00506E0E" w:rsidRPr="00D206AB" w:rsidRDefault="00506E0E" w:rsidP="00A7609A">
      <w:pPr>
        <w:suppressAutoHyphens/>
        <w:ind w:firstLine="720"/>
        <w:jc w:val="both"/>
        <w:rPr>
          <w:rFonts w:ascii="Arial" w:hAnsi="Arial" w:cs="Arial"/>
          <w:szCs w:val="24"/>
        </w:rPr>
      </w:pPr>
      <w:r w:rsidRPr="00D206AB">
        <w:rPr>
          <w:rFonts w:ascii="Arial" w:hAnsi="Arial" w:cs="Arial"/>
          <w:szCs w:val="24"/>
        </w:rPr>
        <w:t>6)</w:t>
      </w:r>
      <w:r w:rsidRPr="00D206AB">
        <w:rPr>
          <w:rFonts w:ascii="Arial" w:hAnsi="Arial" w:cs="Arial"/>
          <w:szCs w:val="24"/>
        </w:rPr>
        <w:tab/>
        <w:t>None of the proceedings or authority heretofore had or taken by the Grantee for the authorization, execution or delivery of the Agreement has or have been repealed, rescinded, or revoked.</w:t>
      </w:r>
    </w:p>
    <w:p w14:paraId="4CD9AE85" w14:textId="77777777" w:rsidR="00506E0E" w:rsidRPr="00D206AB" w:rsidRDefault="00506E0E" w:rsidP="00A7609A">
      <w:pPr>
        <w:suppressAutoHyphens/>
        <w:ind w:firstLine="720"/>
        <w:jc w:val="both"/>
        <w:rPr>
          <w:rFonts w:ascii="Arial" w:hAnsi="Arial" w:cs="Arial"/>
          <w:szCs w:val="24"/>
        </w:rPr>
      </w:pPr>
    </w:p>
    <w:p w14:paraId="5608F011" w14:textId="77777777" w:rsidR="005F3233" w:rsidRPr="00D206AB" w:rsidRDefault="00506E0E" w:rsidP="00A7609A">
      <w:pPr>
        <w:suppressAutoHyphens/>
        <w:ind w:firstLine="720"/>
        <w:jc w:val="both"/>
        <w:rPr>
          <w:rFonts w:ascii="Arial" w:hAnsi="Arial" w:cs="Arial"/>
          <w:szCs w:val="24"/>
        </w:rPr>
      </w:pPr>
      <w:r w:rsidRPr="00D206AB">
        <w:rPr>
          <w:rFonts w:ascii="Arial" w:hAnsi="Arial" w:cs="Arial"/>
          <w:szCs w:val="24"/>
        </w:rPr>
        <w:t>7)</w:t>
      </w:r>
      <w:r w:rsidRPr="00D206AB">
        <w:rPr>
          <w:rFonts w:ascii="Arial" w:hAnsi="Arial" w:cs="Arial"/>
          <w:szCs w:val="24"/>
        </w:rPr>
        <w:tab/>
        <w:t xml:space="preserve">All proceedings and actions of the Grantee with respect to which the Agreement is to be delivered were </w:t>
      </w:r>
      <w:r w:rsidR="007338C9" w:rsidRPr="00D206AB">
        <w:rPr>
          <w:rFonts w:ascii="Arial" w:hAnsi="Arial" w:cs="Arial"/>
          <w:szCs w:val="24"/>
        </w:rPr>
        <w:t xml:space="preserve">in place </w:t>
      </w:r>
      <w:r w:rsidRPr="00D206AB">
        <w:rPr>
          <w:rFonts w:ascii="Arial" w:hAnsi="Arial" w:cs="Arial"/>
          <w:szCs w:val="24"/>
        </w:rPr>
        <w:t>or taken at meetings properly convened and held in substantial compliance with the applicable provisions of Sections 61.805 to 61.850 of the Kentucky Revised Statutes.</w:t>
      </w:r>
    </w:p>
    <w:p w14:paraId="2FEEAE85" w14:textId="77777777" w:rsidR="005F3233" w:rsidRPr="00D206AB" w:rsidRDefault="005F3233" w:rsidP="00333BF0">
      <w:pPr>
        <w:suppressAutoHyphens/>
        <w:jc w:val="both"/>
        <w:rPr>
          <w:rFonts w:ascii="Arial" w:hAnsi="Arial" w:cs="Arial"/>
          <w:szCs w:val="24"/>
        </w:rPr>
      </w:pPr>
    </w:p>
    <w:p w14:paraId="72A9DED5" w14:textId="77777777" w:rsidR="00506E0E" w:rsidRPr="00D206AB" w:rsidRDefault="00506E0E" w:rsidP="00756340">
      <w:pPr>
        <w:suppressAutoHyphens/>
        <w:ind w:left="5040"/>
        <w:jc w:val="both"/>
        <w:rPr>
          <w:rFonts w:ascii="Arial" w:hAnsi="Arial" w:cs="Arial"/>
          <w:szCs w:val="24"/>
        </w:rPr>
      </w:pPr>
      <w:r w:rsidRPr="00D206AB">
        <w:rPr>
          <w:rFonts w:ascii="Arial" w:hAnsi="Arial" w:cs="Arial"/>
          <w:szCs w:val="24"/>
        </w:rPr>
        <w:t>Respectfully,</w:t>
      </w:r>
    </w:p>
    <w:p w14:paraId="1EBE1EDD" w14:textId="77777777" w:rsidR="008401C2" w:rsidRPr="004E397F" w:rsidRDefault="008401C2" w:rsidP="007809A0">
      <w:pPr>
        <w:jc w:val="center"/>
        <w:rPr>
          <w:rFonts w:ascii="Arial" w:hAnsi="Arial" w:cs="Arial"/>
          <w:b/>
          <w:szCs w:val="24"/>
        </w:rPr>
      </w:pPr>
    </w:p>
    <w:sectPr w:rsidR="008401C2" w:rsidRPr="004E397F" w:rsidSect="007809A0">
      <w:footerReference w:type="default" r:id="rId8"/>
      <w:pgSz w:w="12240" w:h="15840"/>
      <w:pgMar w:top="108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19DDC" w14:textId="77777777" w:rsidR="00DD1A3D" w:rsidRDefault="00DD1A3D" w:rsidP="000744B5">
      <w:r>
        <w:separator/>
      </w:r>
    </w:p>
  </w:endnote>
  <w:endnote w:type="continuationSeparator" w:id="0">
    <w:p w14:paraId="1ECFD906" w14:textId="77777777" w:rsidR="00DD1A3D" w:rsidRDefault="00DD1A3D" w:rsidP="0007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480453"/>
      <w:docPartObj>
        <w:docPartGallery w:val="Page Numbers (Bottom of Page)"/>
        <w:docPartUnique/>
      </w:docPartObj>
    </w:sdtPr>
    <w:sdtEndPr/>
    <w:sdtContent>
      <w:sdt>
        <w:sdtPr>
          <w:id w:val="-1775005116"/>
          <w:docPartObj>
            <w:docPartGallery w:val="Page Numbers (Top of Page)"/>
            <w:docPartUnique/>
          </w:docPartObj>
        </w:sdtPr>
        <w:sdtEndPr/>
        <w:sdtContent>
          <w:p w14:paraId="38E1B256" w14:textId="076165D2" w:rsidR="00C21A50" w:rsidRDefault="00C21A50">
            <w:pPr>
              <w:pStyle w:val="Footer"/>
              <w:jc w:val="center"/>
            </w:pPr>
            <w:r w:rsidRPr="00C81C90">
              <w:rPr>
                <w:rFonts w:ascii="Arial" w:hAnsi="Arial" w:cs="Arial"/>
                <w:b/>
              </w:rPr>
              <w:t xml:space="preserve">C - Exhibit </w:t>
            </w:r>
            <w:r>
              <w:rPr>
                <w:rFonts w:ascii="Arial" w:hAnsi="Arial" w:cs="Arial"/>
                <w:b/>
              </w:rPr>
              <w:t>11</w:t>
            </w:r>
            <w:r w:rsidRPr="00C81C90">
              <w:rPr>
                <w:rFonts w:ascii="Arial" w:hAnsi="Arial" w:cs="Arial"/>
                <w:b/>
              </w:rPr>
              <w:t xml:space="preserve"> -</w:t>
            </w:r>
            <w:r w:rsidRPr="00C81C90">
              <w:rPr>
                <w:rFonts w:ascii="Arial" w:hAnsi="Arial" w:cs="Arial"/>
              </w:rPr>
              <w:t xml:space="preserve"> </w:t>
            </w:r>
            <w:r w:rsidRPr="00C81C90">
              <w:rPr>
                <w:rFonts w:ascii="Arial" w:hAnsi="Arial" w:cs="Arial"/>
                <w:b/>
                <w:bCs/>
                <w:szCs w:val="24"/>
              </w:rPr>
              <w:fldChar w:fldCharType="begin"/>
            </w:r>
            <w:r w:rsidRPr="00C81C90">
              <w:rPr>
                <w:rFonts w:ascii="Arial" w:hAnsi="Arial" w:cs="Arial"/>
                <w:b/>
                <w:bCs/>
              </w:rPr>
              <w:instrText xml:space="preserve"> PAGE </w:instrText>
            </w:r>
            <w:r w:rsidRPr="00C81C90">
              <w:rPr>
                <w:rFonts w:ascii="Arial" w:hAnsi="Arial" w:cs="Arial"/>
                <w:b/>
                <w:bCs/>
                <w:szCs w:val="24"/>
              </w:rPr>
              <w:fldChar w:fldCharType="separate"/>
            </w:r>
            <w:r w:rsidR="007809A0">
              <w:rPr>
                <w:rFonts w:ascii="Arial" w:hAnsi="Arial" w:cs="Arial"/>
                <w:b/>
                <w:bCs/>
                <w:noProof/>
              </w:rPr>
              <w:t>1</w:t>
            </w:r>
            <w:r w:rsidRPr="00C81C90">
              <w:rPr>
                <w:rFonts w:ascii="Arial" w:hAnsi="Arial" w:cs="Arial"/>
                <w:b/>
                <w:bCs/>
                <w:szCs w:val="24"/>
              </w:rPr>
              <w:fldChar w:fldCharType="end"/>
            </w:r>
            <w: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E7F77" w14:textId="77777777" w:rsidR="00DD1A3D" w:rsidRDefault="00DD1A3D" w:rsidP="000744B5">
      <w:r>
        <w:separator/>
      </w:r>
    </w:p>
  </w:footnote>
  <w:footnote w:type="continuationSeparator" w:id="0">
    <w:p w14:paraId="38D3E92B" w14:textId="77777777" w:rsidR="00DD1A3D" w:rsidRDefault="00DD1A3D" w:rsidP="00074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60C"/>
    <w:multiLevelType w:val="hybridMultilevel"/>
    <w:tmpl w:val="EB1A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04064"/>
    <w:multiLevelType w:val="hybridMultilevel"/>
    <w:tmpl w:val="1D968E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E97E22"/>
    <w:multiLevelType w:val="hybridMultilevel"/>
    <w:tmpl w:val="1DAE0E96"/>
    <w:lvl w:ilvl="0" w:tplc="DDC8DA82">
      <w:start w:val="1"/>
      <w:numFmt w:val="decimal"/>
      <w:lvlText w:val="%1."/>
      <w:lvlJc w:val="left"/>
      <w:pPr>
        <w:ind w:left="1260" w:hanging="360"/>
      </w:pPr>
      <w:rPr>
        <w:rFonts w:hint="default"/>
        <w:b w:val="0"/>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EAA53A4"/>
    <w:multiLevelType w:val="hybridMultilevel"/>
    <w:tmpl w:val="0C9C11E4"/>
    <w:lvl w:ilvl="0" w:tplc="D660C7A6">
      <w:start w:val="1"/>
      <w:numFmt w:val="decimal"/>
      <w:lvlText w:val="%1."/>
      <w:lvlJc w:val="left"/>
      <w:pPr>
        <w:ind w:left="990" w:hanging="360"/>
      </w:pPr>
      <w:rPr>
        <w:rFonts w:cs="Arial"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126B9C"/>
    <w:multiLevelType w:val="hybridMultilevel"/>
    <w:tmpl w:val="23C0BEC6"/>
    <w:lvl w:ilvl="0" w:tplc="52CCD2D2">
      <w:start w:val="1"/>
      <w:numFmt w:val="decimal"/>
      <w:lvlText w:val="(%1)"/>
      <w:lvlJc w:val="left"/>
      <w:pPr>
        <w:ind w:left="475" w:hanging="360"/>
      </w:pPr>
      <w:rPr>
        <w:rFonts w:ascii="Times New Roman" w:eastAsia="Times New Roman" w:hAnsi="Times New Roman" w:cs="Times New Roman" w:hint="default"/>
        <w:spacing w:val="-1"/>
        <w:w w:val="99"/>
        <w:sz w:val="24"/>
        <w:szCs w:val="24"/>
      </w:rPr>
    </w:lvl>
    <w:lvl w:ilvl="1" w:tplc="3840477E">
      <w:numFmt w:val="bullet"/>
      <w:lvlText w:val="•"/>
      <w:lvlJc w:val="left"/>
      <w:pPr>
        <w:ind w:left="1418" w:hanging="360"/>
      </w:pPr>
      <w:rPr>
        <w:rFonts w:hint="default"/>
      </w:rPr>
    </w:lvl>
    <w:lvl w:ilvl="2" w:tplc="042EA312">
      <w:numFmt w:val="bullet"/>
      <w:lvlText w:val="•"/>
      <w:lvlJc w:val="left"/>
      <w:pPr>
        <w:ind w:left="2356" w:hanging="360"/>
      </w:pPr>
      <w:rPr>
        <w:rFonts w:hint="default"/>
      </w:rPr>
    </w:lvl>
    <w:lvl w:ilvl="3" w:tplc="61EC39A0">
      <w:numFmt w:val="bullet"/>
      <w:lvlText w:val="•"/>
      <w:lvlJc w:val="left"/>
      <w:pPr>
        <w:ind w:left="3294" w:hanging="360"/>
      </w:pPr>
      <w:rPr>
        <w:rFonts w:hint="default"/>
      </w:rPr>
    </w:lvl>
    <w:lvl w:ilvl="4" w:tplc="02165424">
      <w:numFmt w:val="bullet"/>
      <w:lvlText w:val="•"/>
      <w:lvlJc w:val="left"/>
      <w:pPr>
        <w:ind w:left="4232" w:hanging="360"/>
      </w:pPr>
      <w:rPr>
        <w:rFonts w:hint="default"/>
      </w:rPr>
    </w:lvl>
    <w:lvl w:ilvl="5" w:tplc="452AE096">
      <w:numFmt w:val="bullet"/>
      <w:lvlText w:val="•"/>
      <w:lvlJc w:val="left"/>
      <w:pPr>
        <w:ind w:left="5170" w:hanging="360"/>
      </w:pPr>
      <w:rPr>
        <w:rFonts w:hint="default"/>
      </w:rPr>
    </w:lvl>
    <w:lvl w:ilvl="6" w:tplc="65A626FC">
      <w:numFmt w:val="bullet"/>
      <w:lvlText w:val="•"/>
      <w:lvlJc w:val="left"/>
      <w:pPr>
        <w:ind w:left="6108" w:hanging="360"/>
      </w:pPr>
      <w:rPr>
        <w:rFonts w:hint="default"/>
      </w:rPr>
    </w:lvl>
    <w:lvl w:ilvl="7" w:tplc="E39ED99A">
      <w:numFmt w:val="bullet"/>
      <w:lvlText w:val="•"/>
      <w:lvlJc w:val="left"/>
      <w:pPr>
        <w:ind w:left="7046" w:hanging="360"/>
      </w:pPr>
      <w:rPr>
        <w:rFonts w:hint="default"/>
      </w:rPr>
    </w:lvl>
    <w:lvl w:ilvl="8" w:tplc="AA4E1C7A">
      <w:numFmt w:val="bullet"/>
      <w:lvlText w:val="•"/>
      <w:lvlJc w:val="left"/>
      <w:pPr>
        <w:ind w:left="7984" w:hanging="360"/>
      </w:pPr>
      <w:rPr>
        <w:rFonts w:hint="default"/>
      </w:rPr>
    </w:lvl>
  </w:abstractNum>
  <w:abstractNum w:abstractNumId="5" w15:restartNumberingAfterBreak="0">
    <w:nsid w:val="17D570CF"/>
    <w:multiLevelType w:val="hybridMultilevel"/>
    <w:tmpl w:val="D9B47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558CA"/>
    <w:multiLevelType w:val="hybridMultilevel"/>
    <w:tmpl w:val="2F6EF5F6"/>
    <w:lvl w:ilvl="0" w:tplc="95C42F18">
      <w:start w:val="1"/>
      <w:numFmt w:val="upperLetter"/>
      <w:lvlText w:val="%1)"/>
      <w:lvlJc w:val="left"/>
      <w:pPr>
        <w:ind w:left="2220" w:hanging="360"/>
      </w:pPr>
      <w:rPr>
        <w:rFonts w:cs="Arial" w:hint="default"/>
        <w:b w:val="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 w15:restartNumberingAfterBreak="0">
    <w:nsid w:val="23274F7F"/>
    <w:multiLevelType w:val="hybridMultilevel"/>
    <w:tmpl w:val="29061C00"/>
    <w:lvl w:ilvl="0" w:tplc="7DCC8B80">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C753A4"/>
    <w:multiLevelType w:val="hybridMultilevel"/>
    <w:tmpl w:val="BDB2D506"/>
    <w:lvl w:ilvl="0" w:tplc="24A426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55D41"/>
    <w:multiLevelType w:val="hybridMultilevel"/>
    <w:tmpl w:val="13D062D4"/>
    <w:lvl w:ilvl="0" w:tplc="F1B2F99C">
      <w:start w:val="1"/>
      <w:numFmt w:val="decimal"/>
      <w:lvlText w:val="%1."/>
      <w:lvlJc w:val="left"/>
      <w:pPr>
        <w:ind w:left="1195" w:hanging="360"/>
      </w:pPr>
      <w:rPr>
        <w:rFonts w:ascii="Arial" w:eastAsia="Times New Roman" w:hAnsi="Arial" w:cs="Times New Roman" w:hint="default"/>
        <w:w w:val="99"/>
        <w:sz w:val="24"/>
        <w:szCs w:val="24"/>
      </w:rPr>
    </w:lvl>
    <w:lvl w:ilvl="1" w:tplc="B3566EC2">
      <w:numFmt w:val="bullet"/>
      <w:lvlText w:val="•"/>
      <w:lvlJc w:val="left"/>
      <w:pPr>
        <w:ind w:left="2066" w:hanging="360"/>
      </w:pPr>
      <w:rPr>
        <w:rFonts w:hint="default"/>
      </w:rPr>
    </w:lvl>
    <w:lvl w:ilvl="2" w:tplc="6658A62E">
      <w:numFmt w:val="bullet"/>
      <w:lvlText w:val="•"/>
      <w:lvlJc w:val="left"/>
      <w:pPr>
        <w:ind w:left="2932" w:hanging="360"/>
      </w:pPr>
      <w:rPr>
        <w:rFonts w:hint="default"/>
      </w:rPr>
    </w:lvl>
    <w:lvl w:ilvl="3" w:tplc="DF4A9612">
      <w:numFmt w:val="bullet"/>
      <w:lvlText w:val="•"/>
      <w:lvlJc w:val="left"/>
      <w:pPr>
        <w:ind w:left="3798" w:hanging="360"/>
      </w:pPr>
      <w:rPr>
        <w:rFonts w:hint="default"/>
      </w:rPr>
    </w:lvl>
    <w:lvl w:ilvl="4" w:tplc="D5468554">
      <w:numFmt w:val="bullet"/>
      <w:lvlText w:val="•"/>
      <w:lvlJc w:val="left"/>
      <w:pPr>
        <w:ind w:left="4664" w:hanging="360"/>
      </w:pPr>
      <w:rPr>
        <w:rFonts w:hint="default"/>
      </w:rPr>
    </w:lvl>
    <w:lvl w:ilvl="5" w:tplc="6AC47D7C">
      <w:numFmt w:val="bullet"/>
      <w:lvlText w:val="•"/>
      <w:lvlJc w:val="left"/>
      <w:pPr>
        <w:ind w:left="5530" w:hanging="360"/>
      </w:pPr>
      <w:rPr>
        <w:rFonts w:hint="default"/>
      </w:rPr>
    </w:lvl>
    <w:lvl w:ilvl="6" w:tplc="62FCB1AE">
      <w:numFmt w:val="bullet"/>
      <w:lvlText w:val="•"/>
      <w:lvlJc w:val="left"/>
      <w:pPr>
        <w:ind w:left="6396" w:hanging="360"/>
      </w:pPr>
      <w:rPr>
        <w:rFonts w:hint="default"/>
      </w:rPr>
    </w:lvl>
    <w:lvl w:ilvl="7" w:tplc="D728B398">
      <w:numFmt w:val="bullet"/>
      <w:lvlText w:val="•"/>
      <w:lvlJc w:val="left"/>
      <w:pPr>
        <w:ind w:left="7262" w:hanging="360"/>
      </w:pPr>
      <w:rPr>
        <w:rFonts w:hint="default"/>
      </w:rPr>
    </w:lvl>
    <w:lvl w:ilvl="8" w:tplc="7F4AD878">
      <w:numFmt w:val="bullet"/>
      <w:lvlText w:val="•"/>
      <w:lvlJc w:val="left"/>
      <w:pPr>
        <w:ind w:left="8128" w:hanging="360"/>
      </w:pPr>
      <w:rPr>
        <w:rFonts w:hint="default"/>
      </w:rPr>
    </w:lvl>
  </w:abstractNum>
  <w:abstractNum w:abstractNumId="10" w15:restartNumberingAfterBreak="0">
    <w:nsid w:val="2F1B5A89"/>
    <w:multiLevelType w:val="hybridMultilevel"/>
    <w:tmpl w:val="7536304A"/>
    <w:lvl w:ilvl="0" w:tplc="ED0EBABA">
      <w:start w:val="1"/>
      <w:numFmt w:val="decimal"/>
      <w:lvlText w:val="%1."/>
      <w:lvlJc w:val="left"/>
      <w:pPr>
        <w:ind w:left="720" w:hanging="360"/>
      </w:pPr>
      <w:rPr>
        <w:rFonts w:ascii="Arial" w:eastAsia="Times New Roman" w:hAnsi="Arial" w:cs="Arial"/>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B638E"/>
    <w:multiLevelType w:val="hybridMultilevel"/>
    <w:tmpl w:val="D15A1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E2A25"/>
    <w:multiLevelType w:val="hybridMultilevel"/>
    <w:tmpl w:val="4468ADC8"/>
    <w:lvl w:ilvl="0" w:tplc="75CA3FDC">
      <w:start w:val="1"/>
      <w:numFmt w:val="lowerLetter"/>
      <w:lvlText w:val="%1."/>
      <w:lvlJc w:val="left"/>
      <w:pPr>
        <w:ind w:left="1860" w:hanging="360"/>
      </w:pPr>
      <w:rPr>
        <w:rFonts w:cs="Arial"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3" w15:restartNumberingAfterBreak="0">
    <w:nsid w:val="625640C9"/>
    <w:multiLevelType w:val="hybridMultilevel"/>
    <w:tmpl w:val="D2907DCA"/>
    <w:lvl w:ilvl="0" w:tplc="519C60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1065B2"/>
    <w:multiLevelType w:val="hybridMultilevel"/>
    <w:tmpl w:val="B2A05554"/>
    <w:lvl w:ilvl="0" w:tplc="CE3A33D4">
      <w:start w:val="10"/>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AF22ED"/>
    <w:multiLevelType w:val="hybridMultilevel"/>
    <w:tmpl w:val="609CB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A7BBB"/>
    <w:multiLevelType w:val="hybridMultilevel"/>
    <w:tmpl w:val="838AEE56"/>
    <w:lvl w:ilvl="0" w:tplc="FC5E2940">
      <w:start w:val="3"/>
      <w:numFmt w:val="lowerLetter"/>
      <w:lvlText w:val="%1)"/>
      <w:lvlJc w:val="left"/>
      <w:pPr>
        <w:tabs>
          <w:tab w:val="num" w:pos="1440"/>
        </w:tabs>
        <w:ind w:left="1440" w:hanging="360"/>
      </w:pPr>
    </w:lvl>
    <w:lvl w:ilvl="1" w:tplc="FADA1B46">
      <w:start w:val="2"/>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F594CA9"/>
    <w:multiLevelType w:val="hybridMultilevel"/>
    <w:tmpl w:val="FA36A654"/>
    <w:lvl w:ilvl="0" w:tplc="75CA3FDC">
      <w:start w:val="1"/>
      <w:numFmt w:val="lowerLetter"/>
      <w:lvlText w:val="%1."/>
      <w:lvlJc w:val="left"/>
      <w:pPr>
        <w:ind w:left="3840" w:hanging="360"/>
      </w:pPr>
      <w:rPr>
        <w:rFonts w:cs="Arial" w:hint="default"/>
      </w:rPr>
    </w:lvl>
    <w:lvl w:ilvl="1" w:tplc="04090019">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num w:numId="1">
    <w:abstractNumId w:val="2"/>
  </w:num>
  <w:num w:numId="2">
    <w:abstractNumId w:val="10"/>
  </w:num>
  <w:num w:numId="3">
    <w:abstractNumId w:val="15"/>
  </w:num>
  <w:num w:numId="4">
    <w:abstractNumId w:val="0"/>
  </w:num>
  <w:num w:numId="5">
    <w:abstractNumId w:val="17"/>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12"/>
  </w:num>
  <w:num w:numId="12">
    <w:abstractNumId w:val="1"/>
  </w:num>
  <w:num w:numId="13">
    <w:abstractNumId w:val="6"/>
  </w:num>
  <w:num w:numId="14">
    <w:abstractNumId w:val="9"/>
  </w:num>
  <w:num w:numId="15">
    <w:abstractNumId w:val="4"/>
  </w:num>
  <w:num w:numId="16">
    <w:abstractNumId w:val="14"/>
  </w:num>
  <w:num w:numId="17">
    <w:abstractNumId w:val="8"/>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37"/>
    <w:rsid w:val="0001322D"/>
    <w:rsid w:val="0001770F"/>
    <w:rsid w:val="00034117"/>
    <w:rsid w:val="00034998"/>
    <w:rsid w:val="00047772"/>
    <w:rsid w:val="00047CA2"/>
    <w:rsid w:val="000573DC"/>
    <w:rsid w:val="000744B5"/>
    <w:rsid w:val="000761A2"/>
    <w:rsid w:val="0008007E"/>
    <w:rsid w:val="00083F1E"/>
    <w:rsid w:val="00092B8C"/>
    <w:rsid w:val="000A3DE3"/>
    <w:rsid w:val="000B161B"/>
    <w:rsid w:val="000C19C9"/>
    <w:rsid w:val="000C45E8"/>
    <w:rsid w:val="000D7651"/>
    <w:rsid w:val="000D7E00"/>
    <w:rsid w:val="000E375D"/>
    <w:rsid w:val="000E449F"/>
    <w:rsid w:val="000F3483"/>
    <w:rsid w:val="000F47CD"/>
    <w:rsid w:val="000F5AA0"/>
    <w:rsid w:val="001211CC"/>
    <w:rsid w:val="00121A86"/>
    <w:rsid w:val="00125FFD"/>
    <w:rsid w:val="0012706B"/>
    <w:rsid w:val="00135D37"/>
    <w:rsid w:val="0014106C"/>
    <w:rsid w:val="00141147"/>
    <w:rsid w:val="00155DCA"/>
    <w:rsid w:val="00167A7E"/>
    <w:rsid w:val="001763C8"/>
    <w:rsid w:val="001806C6"/>
    <w:rsid w:val="00184F45"/>
    <w:rsid w:val="0018501C"/>
    <w:rsid w:val="001A6CDB"/>
    <w:rsid w:val="001B1F21"/>
    <w:rsid w:val="001B29F5"/>
    <w:rsid w:val="001C7452"/>
    <w:rsid w:val="001D2DBF"/>
    <w:rsid w:val="001E0811"/>
    <w:rsid w:val="001E453C"/>
    <w:rsid w:val="001E64C8"/>
    <w:rsid w:val="001E7B69"/>
    <w:rsid w:val="001F3155"/>
    <w:rsid w:val="001F4385"/>
    <w:rsid w:val="00203D55"/>
    <w:rsid w:val="00215725"/>
    <w:rsid w:val="00216D91"/>
    <w:rsid w:val="0022023A"/>
    <w:rsid w:val="00222043"/>
    <w:rsid w:val="002227C8"/>
    <w:rsid w:val="00235D6F"/>
    <w:rsid w:val="00240C21"/>
    <w:rsid w:val="00243086"/>
    <w:rsid w:val="00254750"/>
    <w:rsid w:val="0026239E"/>
    <w:rsid w:val="0026592A"/>
    <w:rsid w:val="00275E72"/>
    <w:rsid w:val="002844F2"/>
    <w:rsid w:val="0029446D"/>
    <w:rsid w:val="002B42A9"/>
    <w:rsid w:val="002B5EBC"/>
    <w:rsid w:val="002B63D6"/>
    <w:rsid w:val="002C43CC"/>
    <w:rsid w:val="002E0BED"/>
    <w:rsid w:val="002E522B"/>
    <w:rsid w:val="002F50A7"/>
    <w:rsid w:val="002F60F8"/>
    <w:rsid w:val="003019D9"/>
    <w:rsid w:val="00303B8A"/>
    <w:rsid w:val="003058AF"/>
    <w:rsid w:val="00311114"/>
    <w:rsid w:val="003114F2"/>
    <w:rsid w:val="00316585"/>
    <w:rsid w:val="0032102E"/>
    <w:rsid w:val="00326C30"/>
    <w:rsid w:val="00332EE9"/>
    <w:rsid w:val="00333BF0"/>
    <w:rsid w:val="00341C13"/>
    <w:rsid w:val="00342539"/>
    <w:rsid w:val="00343152"/>
    <w:rsid w:val="003448F6"/>
    <w:rsid w:val="00345119"/>
    <w:rsid w:val="00347C15"/>
    <w:rsid w:val="003532DD"/>
    <w:rsid w:val="00356EE3"/>
    <w:rsid w:val="00362FB8"/>
    <w:rsid w:val="00364FB8"/>
    <w:rsid w:val="00372897"/>
    <w:rsid w:val="003749C9"/>
    <w:rsid w:val="003801FA"/>
    <w:rsid w:val="0038240B"/>
    <w:rsid w:val="00383472"/>
    <w:rsid w:val="00391914"/>
    <w:rsid w:val="0039670D"/>
    <w:rsid w:val="003A2700"/>
    <w:rsid w:val="003A45D7"/>
    <w:rsid w:val="003B3F0B"/>
    <w:rsid w:val="003C16DA"/>
    <w:rsid w:val="003C2A05"/>
    <w:rsid w:val="003D5BC3"/>
    <w:rsid w:val="003E294D"/>
    <w:rsid w:val="003F6E64"/>
    <w:rsid w:val="004018F2"/>
    <w:rsid w:val="004122FD"/>
    <w:rsid w:val="00430B41"/>
    <w:rsid w:val="0043234F"/>
    <w:rsid w:val="0043392A"/>
    <w:rsid w:val="004354F2"/>
    <w:rsid w:val="00443A47"/>
    <w:rsid w:val="00446AA8"/>
    <w:rsid w:val="00453558"/>
    <w:rsid w:val="00463E25"/>
    <w:rsid w:val="0046642E"/>
    <w:rsid w:val="004778EB"/>
    <w:rsid w:val="0048620B"/>
    <w:rsid w:val="004918F3"/>
    <w:rsid w:val="004952BA"/>
    <w:rsid w:val="004A0DA2"/>
    <w:rsid w:val="004A2DC0"/>
    <w:rsid w:val="004A7944"/>
    <w:rsid w:val="004B432F"/>
    <w:rsid w:val="004B4537"/>
    <w:rsid w:val="004C4458"/>
    <w:rsid w:val="004C7BCE"/>
    <w:rsid w:val="004D381D"/>
    <w:rsid w:val="004D53C7"/>
    <w:rsid w:val="004E397F"/>
    <w:rsid w:val="004F040B"/>
    <w:rsid w:val="004F29FA"/>
    <w:rsid w:val="00506E0E"/>
    <w:rsid w:val="0051026A"/>
    <w:rsid w:val="005142DA"/>
    <w:rsid w:val="00514985"/>
    <w:rsid w:val="00520917"/>
    <w:rsid w:val="00521603"/>
    <w:rsid w:val="005229E5"/>
    <w:rsid w:val="00537AA3"/>
    <w:rsid w:val="00540AB5"/>
    <w:rsid w:val="00541931"/>
    <w:rsid w:val="00544BA8"/>
    <w:rsid w:val="00547D4D"/>
    <w:rsid w:val="0055213B"/>
    <w:rsid w:val="005624D6"/>
    <w:rsid w:val="005719BA"/>
    <w:rsid w:val="005757B3"/>
    <w:rsid w:val="005864A6"/>
    <w:rsid w:val="0059572C"/>
    <w:rsid w:val="00596EB3"/>
    <w:rsid w:val="005B27AC"/>
    <w:rsid w:val="005B6C36"/>
    <w:rsid w:val="005C37BF"/>
    <w:rsid w:val="005C50CB"/>
    <w:rsid w:val="005D2687"/>
    <w:rsid w:val="005D395C"/>
    <w:rsid w:val="005E23F1"/>
    <w:rsid w:val="005E4165"/>
    <w:rsid w:val="005E4179"/>
    <w:rsid w:val="005F1BAA"/>
    <w:rsid w:val="005F3233"/>
    <w:rsid w:val="005F360F"/>
    <w:rsid w:val="005F61E7"/>
    <w:rsid w:val="00600387"/>
    <w:rsid w:val="0060060D"/>
    <w:rsid w:val="00601CC0"/>
    <w:rsid w:val="006022A0"/>
    <w:rsid w:val="006052E7"/>
    <w:rsid w:val="006268AB"/>
    <w:rsid w:val="006359B6"/>
    <w:rsid w:val="006370D9"/>
    <w:rsid w:val="00646521"/>
    <w:rsid w:val="00663879"/>
    <w:rsid w:val="006817CB"/>
    <w:rsid w:val="00683C1E"/>
    <w:rsid w:val="00691384"/>
    <w:rsid w:val="00691964"/>
    <w:rsid w:val="006937B6"/>
    <w:rsid w:val="0069740A"/>
    <w:rsid w:val="006A2D4E"/>
    <w:rsid w:val="006A3A54"/>
    <w:rsid w:val="006B19FD"/>
    <w:rsid w:val="006B402F"/>
    <w:rsid w:val="006B5467"/>
    <w:rsid w:val="006C1137"/>
    <w:rsid w:val="006E5CD4"/>
    <w:rsid w:val="006E5F56"/>
    <w:rsid w:val="006F28C9"/>
    <w:rsid w:val="00705041"/>
    <w:rsid w:val="007143E4"/>
    <w:rsid w:val="00732B25"/>
    <w:rsid w:val="007338C9"/>
    <w:rsid w:val="00736B8D"/>
    <w:rsid w:val="00737344"/>
    <w:rsid w:val="0074313A"/>
    <w:rsid w:val="00743F9D"/>
    <w:rsid w:val="0074423C"/>
    <w:rsid w:val="00745CA8"/>
    <w:rsid w:val="007535DE"/>
    <w:rsid w:val="00756340"/>
    <w:rsid w:val="00764C76"/>
    <w:rsid w:val="0076670E"/>
    <w:rsid w:val="00774C34"/>
    <w:rsid w:val="00775040"/>
    <w:rsid w:val="007809A0"/>
    <w:rsid w:val="00796DEA"/>
    <w:rsid w:val="007A6088"/>
    <w:rsid w:val="007A7CAC"/>
    <w:rsid w:val="007B2E94"/>
    <w:rsid w:val="007B3E4F"/>
    <w:rsid w:val="007C0523"/>
    <w:rsid w:val="007C175B"/>
    <w:rsid w:val="007C7F09"/>
    <w:rsid w:val="007D3217"/>
    <w:rsid w:val="007D5F88"/>
    <w:rsid w:val="007D6C5E"/>
    <w:rsid w:val="007D763F"/>
    <w:rsid w:val="007E1D57"/>
    <w:rsid w:val="007E5E28"/>
    <w:rsid w:val="007F217D"/>
    <w:rsid w:val="008001F7"/>
    <w:rsid w:val="00811B2E"/>
    <w:rsid w:val="008122B8"/>
    <w:rsid w:val="008126A9"/>
    <w:rsid w:val="00820C82"/>
    <w:rsid w:val="00832832"/>
    <w:rsid w:val="00833502"/>
    <w:rsid w:val="008401C2"/>
    <w:rsid w:val="00841021"/>
    <w:rsid w:val="00843223"/>
    <w:rsid w:val="008447F5"/>
    <w:rsid w:val="008475DF"/>
    <w:rsid w:val="00855B7C"/>
    <w:rsid w:val="00864362"/>
    <w:rsid w:val="00871C2E"/>
    <w:rsid w:val="00883F9D"/>
    <w:rsid w:val="008915A9"/>
    <w:rsid w:val="008A141D"/>
    <w:rsid w:val="008A309D"/>
    <w:rsid w:val="008A4550"/>
    <w:rsid w:val="008B0676"/>
    <w:rsid w:val="008C6C89"/>
    <w:rsid w:val="008D4725"/>
    <w:rsid w:val="008D62A8"/>
    <w:rsid w:val="008E0F3C"/>
    <w:rsid w:val="008E16A3"/>
    <w:rsid w:val="009127B0"/>
    <w:rsid w:val="0093151C"/>
    <w:rsid w:val="009548A4"/>
    <w:rsid w:val="00954B1A"/>
    <w:rsid w:val="00972337"/>
    <w:rsid w:val="009736A5"/>
    <w:rsid w:val="00975A6B"/>
    <w:rsid w:val="0098500B"/>
    <w:rsid w:val="009A6139"/>
    <w:rsid w:val="009D12AA"/>
    <w:rsid w:val="009D2949"/>
    <w:rsid w:val="009D2F8B"/>
    <w:rsid w:val="009D69F5"/>
    <w:rsid w:val="009E4692"/>
    <w:rsid w:val="009E5A9F"/>
    <w:rsid w:val="009E6B75"/>
    <w:rsid w:val="009F0438"/>
    <w:rsid w:val="009F57DE"/>
    <w:rsid w:val="00A02736"/>
    <w:rsid w:val="00A04564"/>
    <w:rsid w:val="00A13C2B"/>
    <w:rsid w:val="00A22BF2"/>
    <w:rsid w:val="00A26499"/>
    <w:rsid w:val="00A47E2D"/>
    <w:rsid w:val="00A50851"/>
    <w:rsid w:val="00A536A3"/>
    <w:rsid w:val="00A566F2"/>
    <w:rsid w:val="00A6605F"/>
    <w:rsid w:val="00A676F6"/>
    <w:rsid w:val="00A7428D"/>
    <w:rsid w:val="00A7609A"/>
    <w:rsid w:val="00A851D9"/>
    <w:rsid w:val="00A870CB"/>
    <w:rsid w:val="00A95424"/>
    <w:rsid w:val="00AA15FE"/>
    <w:rsid w:val="00AA4C32"/>
    <w:rsid w:val="00AA7E66"/>
    <w:rsid w:val="00AA7F52"/>
    <w:rsid w:val="00AB0F25"/>
    <w:rsid w:val="00AD5BBA"/>
    <w:rsid w:val="00AD6682"/>
    <w:rsid w:val="00AE0C98"/>
    <w:rsid w:val="00AF5FF5"/>
    <w:rsid w:val="00AF6E25"/>
    <w:rsid w:val="00B00838"/>
    <w:rsid w:val="00B0304D"/>
    <w:rsid w:val="00B235AB"/>
    <w:rsid w:val="00B25A15"/>
    <w:rsid w:val="00B322A9"/>
    <w:rsid w:val="00B33A4E"/>
    <w:rsid w:val="00B364AE"/>
    <w:rsid w:val="00B36A44"/>
    <w:rsid w:val="00B430E1"/>
    <w:rsid w:val="00B54EBB"/>
    <w:rsid w:val="00B554AC"/>
    <w:rsid w:val="00B65135"/>
    <w:rsid w:val="00B802A4"/>
    <w:rsid w:val="00B8219A"/>
    <w:rsid w:val="00B9383E"/>
    <w:rsid w:val="00B94731"/>
    <w:rsid w:val="00B96A40"/>
    <w:rsid w:val="00B971ED"/>
    <w:rsid w:val="00BA0A52"/>
    <w:rsid w:val="00BA2C40"/>
    <w:rsid w:val="00BA720E"/>
    <w:rsid w:val="00BA7544"/>
    <w:rsid w:val="00BC3A11"/>
    <w:rsid w:val="00BD24D3"/>
    <w:rsid w:val="00BD390F"/>
    <w:rsid w:val="00BE09D5"/>
    <w:rsid w:val="00BE4300"/>
    <w:rsid w:val="00BE560B"/>
    <w:rsid w:val="00C138B7"/>
    <w:rsid w:val="00C13D39"/>
    <w:rsid w:val="00C14066"/>
    <w:rsid w:val="00C162A3"/>
    <w:rsid w:val="00C16506"/>
    <w:rsid w:val="00C17BA1"/>
    <w:rsid w:val="00C21A50"/>
    <w:rsid w:val="00C22263"/>
    <w:rsid w:val="00C22779"/>
    <w:rsid w:val="00C32F1E"/>
    <w:rsid w:val="00C330EE"/>
    <w:rsid w:val="00C411F3"/>
    <w:rsid w:val="00C45A12"/>
    <w:rsid w:val="00C45D90"/>
    <w:rsid w:val="00C504C6"/>
    <w:rsid w:val="00C54FE4"/>
    <w:rsid w:val="00C66174"/>
    <w:rsid w:val="00C6648E"/>
    <w:rsid w:val="00C734F0"/>
    <w:rsid w:val="00C76EEA"/>
    <w:rsid w:val="00C80B31"/>
    <w:rsid w:val="00C81C90"/>
    <w:rsid w:val="00C9196E"/>
    <w:rsid w:val="00C9651B"/>
    <w:rsid w:val="00CA04C4"/>
    <w:rsid w:val="00CB1589"/>
    <w:rsid w:val="00CC1389"/>
    <w:rsid w:val="00CC591C"/>
    <w:rsid w:val="00CC6417"/>
    <w:rsid w:val="00CD0BBD"/>
    <w:rsid w:val="00CD14FE"/>
    <w:rsid w:val="00CD1D37"/>
    <w:rsid w:val="00CD2CE5"/>
    <w:rsid w:val="00CD46DC"/>
    <w:rsid w:val="00CD49BC"/>
    <w:rsid w:val="00CE0BFC"/>
    <w:rsid w:val="00CE78DA"/>
    <w:rsid w:val="00CF1AA1"/>
    <w:rsid w:val="00D01781"/>
    <w:rsid w:val="00D063C0"/>
    <w:rsid w:val="00D10544"/>
    <w:rsid w:val="00D10F4A"/>
    <w:rsid w:val="00D130AF"/>
    <w:rsid w:val="00D16C0D"/>
    <w:rsid w:val="00D206AB"/>
    <w:rsid w:val="00D25AB0"/>
    <w:rsid w:val="00D325ED"/>
    <w:rsid w:val="00D34DB0"/>
    <w:rsid w:val="00D35343"/>
    <w:rsid w:val="00D42E23"/>
    <w:rsid w:val="00D45410"/>
    <w:rsid w:val="00D50359"/>
    <w:rsid w:val="00D52D7A"/>
    <w:rsid w:val="00D57AF8"/>
    <w:rsid w:val="00D60324"/>
    <w:rsid w:val="00D74991"/>
    <w:rsid w:val="00D81EA6"/>
    <w:rsid w:val="00D90803"/>
    <w:rsid w:val="00D915A9"/>
    <w:rsid w:val="00D940DE"/>
    <w:rsid w:val="00DB30BD"/>
    <w:rsid w:val="00DB5B87"/>
    <w:rsid w:val="00DD1A3D"/>
    <w:rsid w:val="00DD21D7"/>
    <w:rsid w:val="00DD255A"/>
    <w:rsid w:val="00DD3E55"/>
    <w:rsid w:val="00DE25DC"/>
    <w:rsid w:val="00DE7433"/>
    <w:rsid w:val="00DE75B0"/>
    <w:rsid w:val="00DF4F44"/>
    <w:rsid w:val="00DF5CF6"/>
    <w:rsid w:val="00E02359"/>
    <w:rsid w:val="00E114D4"/>
    <w:rsid w:val="00E145BA"/>
    <w:rsid w:val="00E17ACC"/>
    <w:rsid w:val="00E25938"/>
    <w:rsid w:val="00E373CB"/>
    <w:rsid w:val="00E571F9"/>
    <w:rsid w:val="00E60489"/>
    <w:rsid w:val="00E627CF"/>
    <w:rsid w:val="00E65B38"/>
    <w:rsid w:val="00E673C4"/>
    <w:rsid w:val="00E77030"/>
    <w:rsid w:val="00E80148"/>
    <w:rsid w:val="00E810AB"/>
    <w:rsid w:val="00E84E6A"/>
    <w:rsid w:val="00E8726F"/>
    <w:rsid w:val="00E90860"/>
    <w:rsid w:val="00EA605C"/>
    <w:rsid w:val="00EA6F23"/>
    <w:rsid w:val="00EB0016"/>
    <w:rsid w:val="00EB58CB"/>
    <w:rsid w:val="00EC48E5"/>
    <w:rsid w:val="00ED0B0E"/>
    <w:rsid w:val="00EE0D14"/>
    <w:rsid w:val="00EE1FF8"/>
    <w:rsid w:val="00EE5B80"/>
    <w:rsid w:val="00EE694F"/>
    <w:rsid w:val="00EF5267"/>
    <w:rsid w:val="00F06ABC"/>
    <w:rsid w:val="00F07017"/>
    <w:rsid w:val="00F16523"/>
    <w:rsid w:val="00F23545"/>
    <w:rsid w:val="00F25852"/>
    <w:rsid w:val="00F42121"/>
    <w:rsid w:val="00F430B6"/>
    <w:rsid w:val="00F438AA"/>
    <w:rsid w:val="00F50046"/>
    <w:rsid w:val="00F60A14"/>
    <w:rsid w:val="00F76E32"/>
    <w:rsid w:val="00F859B2"/>
    <w:rsid w:val="00F965D4"/>
    <w:rsid w:val="00F96EF3"/>
    <w:rsid w:val="00FA406F"/>
    <w:rsid w:val="00FB033B"/>
    <w:rsid w:val="00FD25CD"/>
    <w:rsid w:val="00FD698C"/>
    <w:rsid w:val="00FD72BC"/>
    <w:rsid w:val="00FF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0916A"/>
  <w15:docId w15:val="{1B9F141F-9758-4CA2-8DA9-CF4BD5B1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1F9"/>
    <w:pPr>
      <w:widowControl w:val="0"/>
    </w:pPr>
    <w:rPr>
      <w:rFonts w:ascii="Univers" w:hAnsi="Univers"/>
      <w:snapToGrid w:val="0"/>
      <w:sz w:val="24"/>
    </w:rPr>
  </w:style>
  <w:style w:type="paragraph" w:styleId="Heading1">
    <w:name w:val="heading 1"/>
    <w:basedOn w:val="Normal"/>
    <w:next w:val="Normal"/>
    <w:link w:val="Heading1Char"/>
    <w:qFormat/>
    <w:rsid w:val="000744B5"/>
    <w:pPr>
      <w:keepNext/>
      <w:widowControl/>
      <w:tabs>
        <w:tab w:val="center" w:pos="6120"/>
      </w:tabs>
      <w:spacing w:line="260" w:lineRule="atLeast"/>
      <w:outlineLvl w:val="0"/>
    </w:pPr>
    <w:rPr>
      <w:rFonts w:ascii="Times New Roman" w:hAnsi="Times New Roman"/>
      <w:b/>
      <w:bCs/>
      <w:snapToGrid/>
      <w:sz w:val="20"/>
    </w:rPr>
  </w:style>
  <w:style w:type="paragraph" w:styleId="Heading2">
    <w:name w:val="heading 2"/>
    <w:basedOn w:val="Normal"/>
    <w:next w:val="Normal"/>
    <w:link w:val="Heading2Char"/>
    <w:qFormat/>
    <w:rsid w:val="000744B5"/>
    <w:pPr>
      <w:keepNext/>
      <w:widowControl/>
      <w:tabs>
        <w:tab w:val="left" w:pos="8280"/>
      </w:tabs>
      <w:spacing w:line="260" w:lineRule="atLeast"/>
      <w:ind w:left="1134"/>
      <w:outlineLvl w:val="1"/>
    </w:pPr>
    <w:rPr>
      <w:rFonts w:ascii="Times New Roman" w:hAnsi="Times New Roman"/>
      <w:b/>
      <w:bCs/>
      <w:snapToGrid/>
      <w:sz w:val="20"/>
    </w:rPr>
  </w:style>
  <w:style w:type="paragraph" w:styleId="Heading3">
    <w:name w:val="heading 3"/>
    <w:basedOn w:val="Normal"/>
    <w:next w:val="Normal"/>
    <w:link w:val="Heading3Char"/>
    <w:qFormat/>
    <w:rsid w:val="000744B5"/>
    <w:pPr>
      <w:keepNext/>
      <w:widowControl/>
      <w:tabs>
        <w:tab w:val="center" w:pos="10065"/>
      </w:tabs>
      <w:spacing w:line="260" w:lineRule="atLeast"/>
      <w:outlineLvl w:val="2"/>
    </w:pPr>
    <w:rPr>
      <w:rFonts w:ascii="Times New Roman" w:hAnsi="Times New Roman"/>
      <w:b/>
      <w:bCs/>
      <w:snapToGrid/>
      <w:sz w:val="20"/>
    </w:rPr>
  </w:style>
  <w:style w:type="paragraph" w:styleId="Heading4">
    <w:name w:val="heading 4"/>
    <w:basedOn w:val="Normal"/>
    <w:next w:val="Normal"/>
    <w:link w:val="Heading4Char"/>
    <w:uiPriority w:val="9"/>
    <w:unhideWhenUsed/>
    <w:qFormat/>
    <w:rsid w:val="00506E0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506E0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571F9"/>
  </w:style>
  <w:style w:type="paragraph" w:styleId="BalloonText">
    <w:name w:val="Balloon Text"/>
    <w:basedOn w:val="Normal"/>
    <w:link w:val="BalloonTextChar"/>
    <w:uiPriority w:val="99"/>
    <w:semiHidden/>
    <w:unhideWhenUsed/>
    <w:rsid w:val="001806C6"/>
    <w:rPr>
      <w:rFonts w:ascii="Tahoma" w:hAnsi="Tahoma" w:cs="Tahoma"/>
      <w:sz w:val="16"/>
      <w:szCs w:val="16"/>
    </w:rPr>
  </w:style>
  <w:style w:type="character" w:customStyle="1" w:styleId="BalloonTextChar">
    <w:name w:val="Balloon Text Char"/>
    <w:basedOn w:val="DefaultParagraphFont"/>
    <w:link w:val="BalloonText"/>
    <w:uiPriority w:val="99"/>
    <w:semiHidden/>
    <w:rsid w:val="001806C6"/>
    <w:rPr>
      <w:rFonts w:ascii="Tahoma" w:hAnsi="Tahoma" w:cs="Tahoma"/>
      <w:snapToGrid w:val="0"/>
      <w:sz w:val="16"/>
      <w:szCs w:val="16"/>
    </w:rPr>
  </w:style>
  <w:style w:type="paragraph" w:styleId="Header">
    <w:name w:val="header"/>
    <w:basedOn w:val="Normal"/>
    <w:link w:val="HeaderChar"/>
    <w:uiPriority w:val="99"/>
    <w:unhideWhenUsed/>
    <w:rsid w:val="000744B5"/>
    <w:pPr>
      <w:tabs>
        <w:tab w:val="center" w:pos="4680"/>
        <w:tab w:val="right" w:pos="9360"/>
      </w:tabs>
    </w:pPr>
  </w:style>
  <w:style w:type="character" w:customStyle="1" w:styleId="HeaderChar">
    <w:name w:val="Header Char"/>
    <w:basedOn w:val="DefaultParagraphFont"/>
    <w:link w:val="Header"/>
    <w:uiPriority w:val="99"/>
    <w:rsid w:val="000744B5"/>
    <w:rPr>
      <w:rFonts w:ascii="Univers" w:hAnsi="Univers"/>
      <w:snapToGrid w:val="0"/>
      <w:sz w:val="24"/>
    </w:rPr>
  </w:style>
  <w:style w:type="paragraph" w:styleId="Footer">
    <w:name w:val="footer"/>
    <w:basedOn w:val="Normal"/>
    <w:link w:val="FooterChar"/>
    <w:uiPriority w:val="99"/>
    <w:unhideWhenUsed/>
    <w:rsid w:val="000744B5"/>
    <w:pPr>
      <w:tabs>
        <w:tab w:val="center" w:pos="4680"/>
        <w:tab w:val="right" w:pos="9360"/>
      </w:tabs>
    </w:pPr>
  </w:style>
  <w:style w:type="character" w:customStyle="1" w:styleId="FooterChar">
    <w:name w:val="Footer Char"/>
    <w:basedOn w:val="DefaultParagraphFont"/>
    <w:link w:val="Footer"/>
    <w:uiPriority w:val="99"/>
    <w:rsid w:val="000744B5"/>
    <w:rPr>
      <w:rFonts w:ascii="Univers" w:hAnsi="Univers"/>
      <w:snapToGrid w:val="0"/>
      <w:sz w:val="24"/>
    </w:rPr>
  </w:style>
  <w:style w:type="character" w:customStyle="1" w:styleId="Heading1Char">
    <w:name w:val="Heading 1 Char"/>
    <w:basedOn w:val="DefaultParagraphFont"/>
    <w:link w:val="Heading1"/>
    <w:rsid w:val="000744B5"/>
    <w:rPr>
      <w:b/>
      <w:bCs/>
    </w:rPr>
  </w:style>
  <w:style w:type="character" w:customStyle="1" w:styleId="Heading2Char">
    <w:name w:val="Heading 2 Char"/>
    <w:basedOn w:val="DefaultParagraphFont"/>
    <w:link w:val="Heading2"/>
    <w:rsid w:val="000744B5"/>
    <w:rPr>
      <w:b/>
      <w:bCs/>
    </w:rPr>
  </w:style>
  <w:style w:type="character" w:customStyle="1" w:styleId="Heading3Char">
    <w:name w:val="Heading 3 Char"/>
    <w:basedOn w:val="DefaultParagraphFont"/>
    <w:link w:val="Heading3"/>
    <w:rsid w:val="000744B5"/>
    <w:rPr>
      <w:b/>
      <w:bCs/>
    </w:rPr>
  </w:style>
  <w:style w:type="paragraph" w:styleId="BlockText">
    <w:name w:val="Block Text"/>
    <w:basedOn w:val="Normal"/>
    <w:rsid w:val="0008007E"/>
    <w:pPr>
      <w:widowControl/>
      <w:tabs>
        <w:tab w:val="left" w:pos="7920"/>
        <w:tab w:val="center" w:pos="10065"/>
      </w:tabs>
      <w:spacing w:line="260" w:lineRule="atLeast"/>
      <w:ind w:left="1134" w:right="132"/>
    </w:pPr>
    <w:rPr>
      <w:rFonts w:ascii="Times New Roman" w:hAnsi="Times New Roman"/>
      <w:snapToGrid/>
      <w:sz w:val="18"/>
    </w:rPr>
  </w:style>
  <w:style w:type="paragraph" w:styleId="ListParagraph">
    <w:name w:val="List Paragraph"/>
    <w:basedOn w:val="Normal"/>
    <w:uiPriority w:val="34"/>
    <w:qFormat/>
    <w:rsid w:val="00DB5B87"/>
    <w:pPr>
      <w:ind w:left="720"/>
      <w:contextualSpacing/>
    </w:pPr>
  </w:style>
  <w:style w:type="character" w:styleId="PlaceholderText">
    <w:name w:val="Placeholder Text"/>
    <w:basedOn w:val="DefaultParagraphFont"/>
    <w:uiPriority w:val="99"/>
    <w:semiHidden/>
    <w:rsid w:val="004918F3"/>
    <w:rPr>
      <w:color w:val="808080"/>
    </w:rPr>
  </w:style>
  <w:style w:type="paragraph" w:styleId="NoSpacing">
    <w:name w:val="No Spacing"/>
    <w:uiPriority w:val="1"/>
    <w:qFormat/>
    <w:rsid w:val="004D53C7"/>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83F1E"/>
    <w:rPr>
      <w:sz w:val="16"/>
      <w:szCs w:val="16"/>
    </w:rPr>
  </w:style>
  <w:style w:type="paragraph" w:styleId="CommentText">
    <w:name w:val="annotation text"/>
    <w:basedOn w:val="Normal"/>
    <w:link w:val="CommentTextChar"/>
    <w:uiPriority w:val="99"/>
    <w:semiHidden/>
    <w:unhideWhenUsed/>
    <w:rsid w:val="00083F1E"/>
    <w:rPr>
      <w:sz w:val="20"/>
    </w:rPr>
  </w:style>
  <w:style w:type="character" w:customStyle="1" w:styleId="CommentTextChar">
    <w:name w:val="Comment Text Char"/>
    <w:basedOn w:val="DefaultParagraphFont"/>
    <w:link w:val="CommentText"/>
    <w:uiPriority w:val="99"/>
    <w:semiHidden/>
    <w:rsid w:val="00083F1E"/>
    <w:rPr>
      <w:rFonts w:ascii="Univers" w:hAnsi="Univers"/>
      <w:snapToGrid w:val="0"/>
    </w:rPr>
  </w:style>
  <w:style w:type="paragraph" w:styleId="CommentSubject">
    <w:name w:val="annotation subject"/>
    <w:basedOn w:val="CommentText"/>
    <w:next w:val="CommentText"/>
    <w:link w:val="CommentSubjectChar"/>
    <w:uiPriority w:val="99"/>
    <w:semiHidden/>
    <w:unhideWhenUsed/>
    <w:rsid w:val="00083F1E"/>
    <w:rPr>
      <w:b/>
      <w:bCs/>
    </w:rPr>
  </w:style>
  <w:style w:type="character" w:customStyle="1" w:styleId="CommentSubjectChar">
    <w:name w:val="Comment Subject Char"/>
    <w:basedOn w:val="CommentTextChar"/>
    <w:link w:val="CommentSubject"/>
    <w:uiPriority w:val="99"/>
    <w:semiHidden/>
    <w:rsid w:val="00083F1E"/>
    <w:rPr>
      <w:rFonts w:ascii="Univers" w:hAnsi="Univers"/>
      <w:b/>
      <w:bCs/>
      <w:snapToGrid w:val="0"/>
    </w:rPr>
  </w:style>
  <w:style w:type="paragraph" w:styleId="Revision">
    <w:name w:val="Revision"/>
    <w:hidden/>
    <w:uiPriority w:val="99"/>
    <w:semiHidden/>
    <w:rsid w:val="00356EE3"/>
    <w:rPr>
      <w:rFonts w:ascii="Univers" w:hAnsi="Univers"/>
      <w:snapToGrid w:val="0"/>
      <w:sz w:val="24"/>
    </w:rPr>
  </w:style>
  <w:style w:type="character" w:styleId="Hyperlink">
    <w:name w:val="Hyperlink"/>
    <w:rsid w:val="00691964"/>
    <w:rPr>
      <w:color w:val="0000FF"/>
      <w:u w:val="single"/>
    </w:rPr>
  </w:style>
  <w:style w:type="character" w:customStyle="1" w:styleId="Heading4Char">
    <w:name w:val="Heading 4 Char"/>
    <w:basedOn w:val="DefaultParagraphFont"/>
    <w:link w:val="Heading4"/>
    <w:uiPriority w:val="9"/>
    <w:rsid w:val="00506E0E"/>
    <w:rPr>
      <w:rFonts w:asciiTheme="majorHAnsi" w:eastAsiaTheme="majorEastAsia" w:hAnsiTheme="majorHAnsi" w:cstheme="majorBidi"/>
      <w:i/>
      <w:iCs/>
      <w:snapToGrid w:val="0"/>
      <w:color w:val="365F91" w:themeColor="accent1" w:themeShade="BF"/>
      <w:sz w:val="24"/>
    </w:rPr>
  </w:style>
  <w:style w:type="character" w:customStyle="1" w:styleId="Heading7Char">
    <w:name w:val="Heading 7 Char"/>
    <w:basedOn w:val="DefaultParagraphFont"/>
    <w:link w:val="Heading7"/>
    <w:uiPriority w:val="9"/>
    <w:semiHidden/>
    <w:rsid w:val="00506E0E"/>
    <w:rPr>
      <w:rFonts w:asciiTheme="majorHAnsi" w:eastAsiaTheme="majorEastAsia" w:hAnsiTheme="majorHAnsi" w:cstheme="majorBidi"/>
      <w:i/>
      <w:iCs/>
      <w:snapToGrid w:val="0"/>
      <w:color w:val="243F60" w:themeColor="accent1" w:themeShade="7F"/>
      <w:sz w:val="24"/>
    </w:rPr>
  </w:style>
  <w:style w:type="paragraph" w:styleId="Title">
    <w:name w:val="Title"/>
    <w:basedOn w:val="Normal"/>
    <w:link w:val="TitleChar"/>
    <w:qFormat/>
    <w:rsid w:val="00506E0E"/>
    <w:pPr>
      <w:widowControl/>
      <w:jc w:val="center"/>
    </w:pPr>
    <w:rPr>
      <w:rFonts w:ascii="Times New Roman" w:hAnsi="Times New Roman"/>
      <w:b/>
      <w:snapToGrid/>
      <w:sz w:val="28"/>
    </w:rPr>
  </w:style>
  <w:style w:type="character" w:customStyle="1" w:styleId="TitleChar">
    <w:name w:val="Title Char"/>
    <w:basedOn w:val="DefaultParagraphFont"/>
    <w:link w:val="Title"/>
    <w:rsid w:val="00506E0E"/>
    <w:rPr>
      <w:b/>
      <w:sz w:val="28"/>
    </w:rPr>
  </w:style>
  <w:style w:type="paragraph" w:styleId="BodyText">
    <w:name w:val="Body Text"/>
    <w:basedOn w:val="Normal"/>
    <w:link w:val="BodyTextChar"/>
    <w:semiHidden/>
    <w:unhideWhenUsed/>
    <w:rsid w:val="00506E0E"/>
    <w:pPr>
      <w:widowControl/>
    </w:pPr>
    <w:rPr>
      <w:rFonts w:ascii="Times New Roman" w:hAnsi="Times New Roman"/>
      <w:snapToGrid/>
      <w:sz w:val="36"/>
    </w:rPr>
  </w:style>
  <w:style w:type="character" w:customStyle="1" w:styleId="BodyTextChar">
    <w:name w:val="Body Text Char"/>
    <w:basedOn w:val="DefaultParagraphFont"/>
    <w:link w:val="BodyText"/>
    <w:semiHidden/>
    <w:rsid w:val="00506E0E"/>
    <w:rPr>
      <w:sz w:val="36"/>
    </w:rPr>
  </w:style>
  <w:style w:type="paragraph" w:styleId="BodyTextIndent">
    <w:name w:val="Body Text Indent"/>
    <w:basedOn w:val="Normal"/>
    <w:link w:val="BodyTextIndentChar"/>
    <w:semiHidden/>
    <w:unhideWhenUsed/>
    <w:rsid w:val="00506E0E"/>
    <w:pPr>
      <w:widowControl/>
      <w:ind w:left="1440"/>
      <w:jc w:val="both"/>
    </w:pPr>
    <w:rPr>
      <w:rFonts w:ascii="Arial" w:hAnsi="Arial"/>
      <w:snapToGrid/>
    </w:rPr>
  </w:style>
  <w:style w:type="character" w:customStyle="1" w:styleId="BodyTextIndentChar">
    <w:name w:val="Body Text Indent Char"/>
    <w:basedOn w:val="DefaultParagraphFont"/>
    <w:link w:val="BodyTextIndent"/>
    <w:semiHidden/>
    <w:rsid w:val="00506E0E"/>
    <w:rPr>
      <w:rFonts w:ascii="Arial" w:hAnsi="Arial"/>
      <w:sz w:val="24"/>
    </w:rPr>
  </w:style>
  <w:style w:type="paragraph" w:styleId="BodyText3">
    <w:name w:val="Body Text 3"/>
    <w:basedOn w:val="Normal"/>
    <w:link w:val="BodyText3Char"/>
    <w:semiHidden/>
    <w:unhideWhenUsed/>
    <w:rsid w:val="00506E0E"/>
    <w:pPr>
      <w:widowControl/>
      <w:jc w:val="both"/>
    </w:pPr>
    <w:rPr>
      <w:rFonts w:ascii="Arial" w:hAnsi="Arial"/>
      <w:snapToGrid/>
    </w:rPr>
  </w:style>
  <w:style w:type="character" w:customStyle="1" w:styleId="BodyText3Char">
    <w:name w:val="Body Text 3 Char"/>
    <w:basedOn w:val="DefaultParagraphFont"/>
    <w:link w:val="BodyText3"/>
    <w:semiHidden/>
    <w:rsid w:val="00506E0E"/>
    <w:rPr>
      <w:rFonts w:ascii="Arial" w:hAnsi="Arial"/>
      <w:sz w:val="24"/>
    </w:rPr>
  </w:style>
  <w:style w:type="paragraph" w:customStyle="1" w:styleId="a">
    <w:name w:val="_"/>
    <w:basedOn w:val="Normal"/>
    <w:rsid w:val="00506E0E"/>
    <w:pPr>
      <w:snapToGrid w:val="0"/>
      <w:ind w:left="432" w:hanging="432"/>
    </w:pPr>
    <w:rPr>
      <w:rFonts w:ascii="Courier" w:hAnsi="Courier"/>
      <w:snapToGrid/>
    </w:rPr>
  </w:style>
  <w:style w:type="character" w:styleId="FollowedHyperlink">
    <w:name w:val="FollowedHyperlink"/>
    <w:basedOn w:val="DefaultParagraphFont"/>
    <w:uiPriority w:val="99"/>
    <w:semiHidden/>
    <w:unhideWhenUsed/>
    <w:rsid w:val="001B1F21"/>
    <w:rPr>
      <w:color w:val="800080" w:themeColor="followedHyperlink"/>
      <w:u w:val="single"/>
    </w:rPr>
  </w:style>
  <w:style w:type="paragraph" w:customStyle="1" w:styleId="Default">
    <w:name w:val="Default"/>
    <w:rsid w:val="00C21A5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5978">
      <w:bodyDiv w:val="1"/>
      <w:marLeft w:val="0"/>
      <w:marRight w:val="0"/>
      <w:marTop w:val="0"/>
      <w:marBottom w:val="0"/>
      <w:divBdr>
        <w:top w:val="none" w:sz="0" w:space="0" w:color="auto"/>
        <w:left w:val="none" w:sz="0" w:space="0" w:color="auto"/>
        <w:bottom w:val="none" w:sz="0" w:space="0" w:color="auto"/>
        <w:right w:val="none" w:sz="0" w:space="0" w:color="auto"/>
      </w:divBdr>
    </w:div>
    <w:div w:id="306476081">
      <w:bodyDiv w:val="1"/>
      <w:marLeft w:val="0"/>
      <w:marRight w:val="0"/>
      <w:marTop w:val="0"/>
      <w:marBottom w:val="0"/>
      <w:divBdr>
        <w:top w:val="none" w:sz="0" w:space="0" w:color="auto"/>
        <w:left w:val="none" w:sz="0" w:space="0" w:color="auto"/>
        <w:bottom w:val="none" w:sz="0" w:space="0" w:color="auto"/>
        <w:right w:val="none" w:sz="0" w:space="0" w:color="auto"/>
      </w:divBdr>
    </w:div>
    <w:div w:id="531723125">
      <w:bodyDiv w:val="1"/>
      <w:marLeft w:val="0"/>
      <w:marRight w:val="0"/>
      <w:marTop w:val="0"/>
      <w:marBottom w:val="0"/>
      <w:divBdr>
        <w:top w:val="none" w:sz="0" w:space="0" w:color="auto"/>
        <w:left w:val="none" w:sz="0" w:space="0" w:color="auto"/>
        <w:bottom w:val="none" w:sz="0" w:space="0" w:color="auto"/>
        <w:right w:val="none" w:sz="0" w:space="0" w:color="auto"/>
      </w:divBdr>
    </w:div>
    <w:div w:id="541746266">
      <w:bodyDiv w:val="1"/>
      <w:marLeft w:val="0"/>
      <w:marRight w:val="0"/>
      <w:marTop w:val="0"/>
      <w:marBottom w:val="0"/>
      <w:divBdr>
        <w:top w:val="none" w:sz="0" w:space="0" w:color="auto"/>
        <w:left w:val="none" w:sz="0" w:space="0" w:color="auto"/>
        <w:bottom w:val="none" w:sz="0" w:space="0" w:color="auto"/>
        <w:right w:val="none" w:sz="0" w:space="0" w:color="auto"/>
      </w:divBdr>
    </w:div>
    <w:div w:id="794563960">
      <w:bodyDiv w:val="1"/>
      <w:marLeft w:val="0"/>
      <w:marRight w:val="0"/>
      <w:marTop w:val="0"/>
      <w:marBottom w:val="0"/>
      <w:divBdr>
        <w:top w:val="none" w:sz="0" w:space="0" w:color="auto"/>
        <w:left w:val="none" w:sz="0" w:space="0" w:color="auto"/>
        <w:bottom w:val="none" w:sz="0" w:space="0" w:color="auto"/>
        <w:right w:val="none" w:sz="0" w:space="0" w:color="auto"/>
      </w:divBdr>
    </w:div>
    <w:div w:id="884871240">
      <w:bodyDiv w:val="1"/>
      <w:marLeft w:val="0"/>
      <w:marRight w:val="0"/>
      <w:marTop w:val="0"/>
      <w:marBottom w:val="0"/>
      <w:divBdr>
        <w:top w:val="none" w:sz="0" w:space="0" w:color="auto"/>
        <w:left w:val="none" w:sz="0" w:space="0" w:color="auto"/>
        <w:bottom w:val="none" w:sz="0" w:space="0" w:color="auto"/>
        <w:right w:val="none" w:sz="0" w:space="0" w:color="auto"/>
      </w:divBdr>
    </w:div>
    <w:div w:id="1207520322">
      <w:bodyDiv w:val="1"/>
      <w:marLeft w:val="0"/>
      <w:marRight w:val="0"/>
      <w:marTop w:val="0"/>
      <w:marBottom w:val="0"/>
      <w:divBdr>
        <w:top w:val="none" w:sz="0" w:space="0" w:color="auto"/>
        <w:left w:val="none" w:sz="0" w:space="0" w:color="auto"/>
        <w:bottom w:val="none" w:sz="0" w:space="0" w:color="auto"/>
        <w:right w:val="none" w:sz="0" w:space="0" w:color="auto"/>
      </w:divBdr>
    </w:div>
    <w:div w:id="1235434224">
      <w:bodyDiv w:val="1"/>
      <w:marLeft w:val="0"/>
      <w:marRight w:val="0"/>
      <w:marTop w:val="0"/>
      <w:marBottom w:val="0"/>
      <w:divBdr>
        <w:top w:val="none" w:sz="0" w:space="0" w:color="auto"/>
        <w:left w:val="none" w:sz="0" w:space="0" w:color="auto"/>
        <w:bottom w:val="none" w:sz="0" w:space="0" w:color="auto"/>
        <w:right w:val="none" w:sz="0" w:space="0" w:color="auto"/>
      </w:divBdr>
    </w:div>
    <w:div w:id="19622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76454DCF4FFD4BBA337160851392C7" ma:contentTypeVersion="3" ma:contentTypeDescription="Create a new document." ma:contentTypeScope="" ma:versionID="35a156688abc0a8477ad1aa26aa346b0">
  <xsd:schema xmlns:xsd="http://www.w3.org/2001/XMLSchema" xmlns:xs="http://www.w3.org/2001/XMLSchema" xmlns:p="http://schemas.microsoft.com/office/2006/metadata/properties" xmlns:ns2="6d9f0017-7a92-40d8-afc6-f6cf7b69ad83" xmlns:ns3="a94b5824-212c-4706-89a1-6866afa9b60b" targetNamespace="http://schemas.microsoft.com/office/2006/metadata/properties" ma:root="true" ma:fieldsID="4fc8a2a9afedc77eda194b402843cb7b" ns2:_="" ns3:_="">
    <xsd:import namespace="6d9f0017-7a92-40d8-afc6-f6cf7b69ad83"/>
    <xsd:import namespace="a94b5824-212c-4706-89a1-6866afa9b60b"/>
    <xsd:element name="properties">
      <xsd:complexType>
        <xsd:sequence>
          <xsd:element name="documentManagement">
            <xsd:complexType>
              <xsd:all>
                <xsd:element ref="ns2:SharedWithUsers" minOccurs="0"/>
                <xsd:element ref="ns3:gimg" minOccurs="0"/>
                <xsd:element ref="ns3:t1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f0017-7a92-40d8-afc6-f6cf7b69a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4b5824-212c-4706-89a1-6866afa9b60b" elementFormDefault="qualified">
    <xsd:import namespace="http://schemas.microsoft.com/office/2006/documentManagement/types"/>
    <xsd:import namespace="http://schemas.microsoft.com/office/infopath/2007/PartnerControls"/>
    <xsd:element name="gimg" ma:index="9" nillable="true" ma:displayName="Order" ma:internalName="gimg">
      <xsd:simpleType>
        <xsd:restriction base="dms:Text"/>
      </xsd:simpleType>
    </xsd:element>
    <xsd:element name="t1od" ma:index="10" nillable="true" ma:displayName="Order" ma:internalName="t1o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1od xmlns="a94b5824-212c-4706-89a1-6866afa9b60b">5</t1od>
    <gimg xmlns="a94b5824-212c-4706-89a1-6866afa9b60b" xsi:nil="true"/>
  </documentManagement>
</p:properties>
</file>

<file path=customXml/itemProps1.xml><?xml version="1.0" encoding="utf-8"?>
<ds:datastoreItem xmlns:ds="http://schemas.openxmlformats.org/officeDocument/2006/customXml" ds:itemID="{63A6642B-4A6B-4765-8CE6-B9A4F2842B8C}">
  <ds:schemaRefs>
    <ds:schemaRef ds:uri="http://schemas.openxmlformats.org/officeDocument/2006/bibliography"/>
  </ds:schemaRefs>
</ds:datastoreItem>
</file>

<file path=customXml/itemProps2.xml><?xml version="1.0" encoding="utf-8"?>
<ds:datastoreItem xmlns:ds="http://schemas.openxmlformats.org/officeDocument/2006/customXml" ds:itemID="{72E85467-9BD5-4D73-B172-11671B3F2918}"/>
</file>

<file path=customXml/itemProps3.xml><?xml version="1.0" encoding="utf-8"?>
<ds:datastoreItem xmlns:ds="http://schemas.openxmlformats.org/officeDocument/2006/customXml" ds:itemID="{5EFA8D90-ABC3-4D2C-9E3D-8A91BC953F22}"/>
</file>

<file path=customXml/itemProps4.xml><?xml version="1.0" encoding="utf-8"?>
<ds:datastoreItem xmlns:ds="http://schemas.openxmlformats.org/officeDocument/2006/customXml" ds:itemID="{DEAD5B16-0797-4FBD-A52E-272192CBF24C}"/>
</file>

<file path=docProps/app.xml><?xml version="1.0" encoding="utf-8"?>
<Properties xmlns="http://schemas.openxmlformats.org/officeDocument/2006/extended-properties" xmlns:vt="http://schemas.openxmlformats.org/officeDocument/2006/docPropsVTypes">
  <Template>Normal.dotm</Template>
  <TotalTime>5</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February 24, 1998</vt:lpstr>
    </vt:vector>
  </TitlesOfParts>
  <Company>and Economic Analysis</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5 Opinion of Legal Counsel</dc:title>
  <dc:creator>Bickers, Julie (KIA)</dc:creator>
  <cp:lastModifiedBy>Nelson, James   (KIA)</cp:lastModifiedBy>
  <cp:revision>3</cp:revision>
  <cp:lastPrinted>2022-03-15T20:18:00Z</cp:lastPrinted>
  <dcterms:created xsi:type="dcterms:W3CDTF">2022-05-25T17:51:00Z</dcterms:created>
  <dcterms:modified xsi:type="dcterms:W3CDTF">2022-05-25T17:58:00Z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0x0101006876454DCF4FFD4BBA337160851392C7</vt:lpwstr>
  </property>
</Properties>
</file>